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DF9" w:rsidRDefault="0074108E">
      <w:r>
        <w:rPr>
          <w:noProof/>
          <w:lang w:eastAsia="en-GB"/>
        </w:rPr>
        <mc:AlternateContent>
          <mc:Choice Requires="wps">
            <w:drawing>
              <wp:anchor distT="45720" distB="45720" distL="114300" distR="114300" simplePos="0" relativeHeight="251665408" behindDoc="0" locked="0" layoutInCell="1" allowOverlap="1" wp14:anchorId="5FB4BA44" wp14:editId="335AA430">
                <wp:simplePos x="0" y="0"/>
                <wp:positionH relativeFrom="margin">
                  <wp:posOffset>874479</wp:posOffset>
                </wp:positionH>
                <wp:positionV relativeFrom="paragraph">
                  <wp:posOffset>908913</wp:posOffset>
                </wp:positionV>
                <wp:extent cx="1906270" cy="276225"/>
                <wp:effectExtent l="0" t="0" r="1778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276225"/>
                        </a:xfrm>
                        <a:prstGeom prst="rect">
                          <a:avLst/>
                        </a:prstGeom>
                        <a:solidFill>
                          <a:srgbClr val="FFFFFF"/>
                        </a:solidFill>
                        <a:ln w="9525">
                          <a:solidFill>
                            <a:schemeClr val="bg1"/>
                          </a:solidFill>
                          <a:miter lim="800000"/>
                          <a:headEnd/>
                          <a:tailEnd/>
                        </a:ln>
                      </wps:spPr>
                      <wps:txbx>
                        <w:txbxContent>
                          <w:p w:rsidR="00B92FFA" w:rsidRPr="007275F5" w:rsidRDefault="00B92FFA">
                            <w:pPr>
                              <w:rPr>
                                <w:color w:val="2E74B5" w:themeColor="accent1" w:themeShade="BF"/>
                              </w:rPr>
                            </w:pPr>
                            <w:r w:rsidRPr="007275F5">
                              <w:rPr>
                                <w:color w:val="2E74B5" w:themeColor="accent1" w:themeShade="BF"/>
                              </w:rPr>
                              <w:t>www.wybunburydelves.co.uk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B4BA44" id="_x0000_t202" coordsize="21600,21600" o:spt="202" path="m,l,21600r21600,l21600,xe">
                <v:stroke joinstyle="miter"/>
                <v:path gradientshapeok="t" o:connecttype="rect"/>
              </v:shapetype>
              <v:shape id="Text Box 2" o:spid="_x0000_s1026" type="#_x0000_t202" style="position:absolute;margin-left:68.85pt;margin-top:71.55pt;width:150.1pt;height:2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" strokecolor="white [3212]">
                <v:textbox>
                  <w:txbxContent>
                    <w:p w:rsidR="00B92FFA" w:rsidRPr="007275F5" w:rsidRDefault="00B92FFA">
                      <w:pPr>
                        <w:rPr>
                          <w:color w:val="2E74B5" w:themeColor="accent1" w:themeShade="BF"/>
                        </w:rPr>
                      </w:pPr>
                      <w:r w:rsidRPr="007275F5">
                        <w:rPr>
                          <w:color w:val="2E74B5" w:themeColor="accent1" w:themeShade="BF"/>
                        </w:rPr>
                        <w:t>www.wybunburydelves.co.uk</w:t>
                      </w:r>
                    </w:p>
                  </w:txbxContent>
                </v:textbox>
                <w10:wrap type="square" anchorx="margin"/>
              </v:shape>
            </w:pict>
          </mc:Fallback>
        </mc:AlternateContent>
      </w:r>
      <w:r w:rsidR="00BA7DF9">
        <w:rPr>
          <w:noProof/>
          <w:lang w:eastAsia="en-GB"/>
        </w:rPr>
        <w:drawing>
          <wp:anchor distT="0" distB="0" distL="114300" distR="114300" simplePos="0" relativeHeight="251658240" behindDoc="1" locked="0" layoutInCell="1" allowOverlap="1" wp14:anchorId="6A11827D" wp14:editId="3CC7F53D">
            <wp:simplePos x="0" y="0"/>
            <wp:positionH relativeFrom="page">
              <wp:align>left</wp:align>
            </wp:positionH>
            <wp:positionV relativeFrom="paragraph">
              <wp:posOffset>280730</wp:posOffset>
            </wp:positionV>
            <wp:extent cx="7556500" cy="1058545"/>
            <wp:effectExtent l="0" t="0" r="6350" b="8255"/>
            <wp:wrapTight wrapText="bothSides">
              <wp:wrapPolygon edited="0">
                <wp:start x="0" y="0"/>
                <wp:lineTo x="0" y="21380"/>
                <wp:lineTo x="21564" y="21380"/>
                <wp:lineTo x="215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0E906.tmp"/>
                    <pic:cNvPicPr/>
                  </pic:nvPicPr>
                  <pic:blipFill>
                    <a:blip r:embed="rId7">
                      <a:extLst>
                        <a:ext uri="{28A0092B-C50C-407E-A947-70E740481C1C}">
                          <a14:useLocalDpi xmlns:a14="http://schemas.microsoft.com/office/drawing/2010/main" val="0"/>
                        </a:ext>
                      </a:extLst>
                    </a:blip>
                    <a:stretch>
                      <a:fillRect/>
                    </a:stretch>
                  </pic:blipFill>
                  <pic:spPr>
                    <a:xfrm>
                      <a:off x="0" y="0"/>
                      <a:ext cx="7556500" cy="1058545"/>
                    </a:xfrm>
                    <a:prstGeom prst="rect">
                      <a:avLst/>
                    </a:prstGeom>
                  </pic:spPr>
                </pic:pic>
              </a:graphicData>
            </a:graphic>
            <wp14:sizeRelH relativeFrom="page">
              <wp14:pctWidth>0</wp14:pctWidth>
            </wp14:sizeRelH>
            <wp14:sizeRelV relativeFrom="page">
              <wp14:pctHeight>0</wp14:pctHeight>
            </wp14:sizeRelV>
          </wp:anchor>
        </w:drawing>
      </w:r>
      <w:r w:rsidR="00BA7DF9">
        <w:rPr>
          <w:noProof/>
          <w:lang w:eastAsia="en-GB"/>
        </w:rPr>
        <mc:AlternateContent>
          <mc:Choice Requires="wps">
            <w:drawing>
              <wp:anchor distT="45720" distB="45720" distL="114300" distR="114300" simplePos="0" relativeHeight="251663360" behindDoc="0" locked="0" layoutInCell="1" allowOverlap="1" wp14:anchorId="5E17FA5A" wp14:editId="58EC3CB0">
                <wp:simplePos x="0" y="0"/>
                <wp:positionH relativeFrom="column">
                  <wp:posOffset>3148067</wp:posOffset>
                </wp:positionH>
                <wp:positionV relativeFrom="paragraph">
                  <wp:posOffset>271145</wp:posOffset>
                </wp:positionV>
                <wp:extent cx="3225800" cy="335915"/>
                <wp:effectExtent l="0" t="0" r="12700"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335915"/>
                        </a:xfrm>
                        <a:prstGeom prst="rect">
                          <a:avLst/>
                        </a:prstGeom>
                        <a:solidFill>
                          <a:srgbClr val="FFFFFF"/>
                        </a:solidFill>
                        <a:ln w="9525">
                          <a:solidFill>
                            <a:schemeClr val="bg1"/>
                          </a:solidFill>
                          <a:miter lim="800000"/>
                          <a:headEnd/>
                          <a:tailEnd/>
                        </a:ln>
                      </wps:spPr>
                      <wps:txbx>
                        <w:txbxContent>
                          <w:p w:rsidR="00B92FFA" w:rsidRPr="002E77B1" w:rsidRDefault="00B92FFA" w:rsidP="00523F83">
                            <w:pPr>
                              <w:jc w:val="center"/>
                              <w:rPr>
                                <w:color w:val="0070C0"/>
                                <w:spacing w:val="-20"/>
                                <w:sz w:val="28"/>
                              </w:rPr>
                            </w:pPr>
                            <w:r w:rsidRPr="002E77B1">
                              <w:rPr>
                                <w:color w:val="0070C0"/>
                                <w:spacing w:val="-20"/>
                                <w:sz w:val="28"/>
                              </w:rPr>
                              <w:t>Bridge Street, Wybunbury, NANTWICH. CW5 7NE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7FA5A" id="_x0000_s1027" type="#_x0000_t202" style="position:absolute;margin-left:247.9pt;margin-top:21.35pt;width:254pt;height:26.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" strokecolor="white [3212]">
                <v:textbox>
                  <w:txbxContent>
                    <w:p w:rsidR="00B92FFA" w:rsidRPr="002E77B1" w:rsidRDefault="00B92FFA" w:rsidP="00523F83">
                      <w:pPr>
                        <w:jc w:val="center"/>
                        <w:rPr>
                          <w:color w:val="0070C0"/>
                          <w:spacing w:val="-20"/>
                          <w:sz w:val="28"/>
                        </w:rPr>
                      </w:pPr>
                      <w:r w:rsidRPr="002E77B1">
                        <w:rPr>
                          <w:color w:val="0070C0"/>
                          <w:spacing w:val="-20"/>
                          <w:sz w:val="28"/>
                        </w:rPr>
                        <w:t>Bridge Street, Wybunbury, NANTWICH. CW5 7NE</w:t>
                      </w:r>
                    </w:p>
                  </w:txbxContent>
                </v:textbox>
                <w10:wrap type="square"/>
              </v:shape>
            </w:pict>
          </mc:Fallback>
        </mc:AlternateContent>
      </w:r>
      <w:r w:rsidR="00BA7DF9">
        <w:rPr>
          <w:noProof/>
          <w:lang w:eastAsia="en-GB"/>
        </w:rPr>
        <mc:AlternateContent>
          <mc:Choice Requires="wps">
            <w:drawing>
              <wp:anchor distT="45720" distB="45720" distL="114300" distR="114300" simplePos="0" relativeHeight="251659264" behindDoc="0" locked="0" layoutInCell="1" allowOverlap="1" wp14:anchorId="79E11EA6" wp14:editId="4C61CA07">
                <wp:simplePos x="0" y="0"/>
                <wp:positionH relativeFrom="margin">
                  <wp:posOffset>1966224</wp:posOffset>
                </wp:positionH>
                <wp:positionV relativeFrom="paragraph">
                  <wp:posOffset>383</wp:posOffset>
                </wp:positionV>
                <wp:extent cx="4830445" cy="370840"/>
                <wp:effectExtent l="0" t="0" r="2730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445" cy="370840"/>
                        </a:xfrm>
                        <a:prstGeom prst="rect">
                          <a:avLst/>
                        </a:prstGeom>
                        <a:solidFill>
                          <a:srgbClr val="FFFFFF"/>
                        </a:solidFill>
                        <a:ln w="9525">
                          <a:solidFill>
                            <a:schemeClr val="bg1"/>
                          </a:solidFill>
                          <a:miter lim="800000"/>
                          <a:headEnd/>
                          <a:tailEnd/>
                        </a:ln>
                      </wps:spPr>
                      <wps:txbx>
                        <w:txbxContent>
                          <w:p w:rsidR="00B92FFA" w:rsidRPr="00794E0A" w:rsidRDefault="00B92FFA" w:rsidP="00523F83">
                            <w:pPr>
                              <w:jc w:val="center"/>
                              <w:rPr>
                                <w:color w:val="0070C0"/>
                                <w:spacing w:val="-20"/>
                                <w:sz w:val="36"/>
                              </w:rPr>
                            </w:pPr>
                            <w:r w:rsidRPr="00794E0A">
                              <w:rPr>
                                <w:color w:val="0070C0"/>
                                <w:spacing w:val="-20"/>
                                <w:sz w:val="36"/>
                              </w:rPr>
                              <w:t>WYBUNBURY DELVES CE PRIMARY AND PRESCHOOL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11EA6" id="_x0000_s1028" type="#_x0000_t202" style="position:absolute;margin-left:154.8pt;margin-top:.05pt;width:380.35pt;height:2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" strokecolor="white [3212]">
                <v:textbox>
                  <w:txbxContent>
                    <w:p w:rsidR="00B92FFA" w:rsidRPr="00794E0A" w:rsidRDefault="00B92FFA" w:rsidP="00523F83">
                      <w:pPr>
                        <w:jc w:val="center"/>
                        <w:rPr>
                          <w:color w:val="0070C0"/>
                          <w:spacing w:val="-20"/>
                          <w:sz w:val="36"/>
                        </w:rPr>
                      </w:pPr>
                      <w:r w:rsidRPr="00794E0A">
                        <w:rPr>
                          <w:color w:val="0070C0"/>
                          <w:spacing w:val="-20"/>
                          <w:sz w:val="36"/>
                        </w:rPr>
                        <w:t>WYBUNBURY DELVES CE PRIMARY AND PRESCHOOL</w:t>
                      </w:r>
                    </w:p>
                  </w:txbxContent>
                </v:textbox>
                <w10:wrap type="square" anchorx="margin"/>
              </v:shape>
            </w:pict>
          </mc:Fallback>
        </mc:AlternateContent>
      </w:r>
      <w:r w:rsidR="002E77B1" w:rsidRPr="00523F83">
        <w:rPr>
          <w:noProof/>
          <w:lang w:eastAsia="en-GB"/>
        </w:rPr>
        <w:drawing>
          <wp:anchor distT="0" distB="0" distL="114300" distR="114300" simplePos="0" relativeHeight="251661312" behindDoc="1" locked="0" layoutInCell="1" allowOverlap="1" wp14:anchorId="5E9054F8" wp14:editId="6218938B">
            <wp:simplePos x="0" y="0"/>
            <wp:positionH relativeFrom="margin">
              <wp:align>left</wp:align>
            </wp:positionH>
            <wp:positionV relativeFrom="paragraph">
              <wp:posOffset>16498</wp:posOffset>
            </wp:positionV>
            <wp:extent cx="1068705" cy="439420"/>
            <wp:effectExtent l="0" t="0" r="0" b="0"/>
            <wp:wrapTight wrapText="bothSides">
              <wp:wrapPolygon edited="0">
                <wp:start x="0" y="0"/>
                <wp:lineTo x="0" y="20601"/>
                <wp:lineTo x="21176" y="20601"/>
                <wp:lineTo x="211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8705" cy="439420"/>
                    </a:xfrm>
                    <a:prstGeom prst="rect">
                      <a:avLst/>
                    </a:prstGeom>
                  </pic:spPr>
                </pic:pic>
              </a:graphicData>
            </a:graphic>
            <wp14:sizeRelH relativeFrom="page">
              <wp14:pctWidth>0</wp14:pctWidth>
            </wp14:sizeRelH>
            <wp14:sizeRelV relativeFrom="page">
              <wp14:pctHeight>0</wp14:pctHeight>
            </wp14:sizeRelV>
          </wp:anchor>
        </w:drawing>
      </w:r>
      <w:r w:rsidR="00523F83">
        <w:rPr>
          <w:noProof/>
          <w:lang w:eastAsia="en-GB"/>
        </w:rPr>
        <w:drawing>
          <wp:anchor distT="0" distB="0" distL="114300" distR="114300" simplePos="0" relativeHeight="251660288" behindDoc="1" locked="0" layoutInCell="1" allowOverlap="1" wp14:anchorId="63E13973" wp14:editId="5265D794">
            <wp:simplePos x="0" y="0"/>
            <wp:positionH relativeFrom="column">
              <wp:posOffset>4821687</wp:posOffset>
            </wp:positionH>
            <wp:positionV relativeFrom="paragraph">
              <wp:posOffset>558800</wp:posOffset>
            </wp:positionV>
            <wp:extent cx="594995" cy="700405"/>
            <wp:effectExtent l="0" t="0" r="0" b="4445"/>
            <wp:wrapTight wrapText="bothSides">
              <wp:wrapPolygon edited="0">
                <wp:start x="0" y="0"/>
                <wp:lineTo x="0" y="21150"/>
                <wp:lineTo x="20747" y="21150"/>
                <wp:lineTo x="207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01916.tmp"/>
                    <pic:cNvPicPr/>
                  </pic:nvPicPr>
                  <pic:blipFill>
                    <a:blip r:embed="rId9">
                      <a:extLst>
                        <a:ext uri="{28A0092B-C50C-407E-A947-70E740481C1C}">
                          <a14:useLocalDpi xmlns:a14="http://schemas.microsoft.com/office/drawing/2010/main" val="0"/>
                        </a:ext>
                      </a:extLst>
                    </a:blip>
                    <a:stretch>
                      <a:fillRect/>
                    </a:stretch>
                  </pic:blipFill>
                  <pic:spPr>
                    <a:xfrm>
                      <a:off x="0" y="0"/>
                      <a:ext cx="594995" cy="700405"/>
                    </a:xfrm>
                    <a:prstGeom prst="rect">
                      <a:avLst/>
                    </a:prstGeom>
                  </pic:spPr>
                </pic:pic>
              </a:graphicData>
            </a:graphic>
            <wp14:sizeRelH relativeFrom="page">
              <wp14:pctWidth>0</wp14:pctWidth>
            </wp14:sizeRelH>
            <wp14:sizeRelV relativeFrom="page">
              <wp14:pctHeight>0</wp14:pctHeight>
            </wp14:sizeRelV>
          </wp:anchor>
        </w:drawing>
      </w:r>
      <w:r w:rsidR="00523F83" w:rsidRPr="00523F83">
        <w:t xml:space="preserve"> </w:t>
      </w:r>
    </w:p>
    <w:p w:rsidR="0073458E" w:rsidRPr="006903A9" w:rsidRDefault="00156297" w:rsidP="0073458E">
      <w:pPr>
        <w:pStyle w:val="NormalWeb"/>
        <w:shd w:val="clear" w:color="auto" w:fill="FFFFFF"/>
        <w:spacing w:before="0" w:beforeAutospacing="0" w:after="0" w:afterAutospacing="0"/>
        <w:rPr>
          <w:rFonts w:ascii="Segoe UI Light" w:hAnsi="Segoe UI Light" w:cs="Segoe UI Light"/>
          <w:b/>
          <w:color w:val="000000"/>
          <w:szCs w:val="20"/>
        </w:rPr>
      </w:pPr>
      <w:r w:rsidRPr="006903A9">
        <w:rPr>
          <w:rFonts w:ascii="Segoe UI Light" w:hAnsi="Segoe UI Light" w:cs="Segoe UI Light"/>
          <w:b/>
          <w:color w:val="000000"/>
          <w:szCs w:val="20"/>
        </w:rPr>
        <w:t>LEAVE OF ABSENCE REQUEST FORM</w:t>
      </w:r>
    </w:p>
    <w:p w:rsidR="0073458E" w:rsidRPr="006903A9" w:rsidRDefault="0073458E" w:rsidP="0073458E">
      <w:pPr>
        <w:pStyle w:val="NormalWeb"/>
        <w:shd w:val="clear" w:color="auto" w:fill="FFFFFF"/>
        <w:spacing w:before="0" w:beforeAutospacing="0" w:after="0" w:afterAutospacing="0"/>
        <w:rPr>
          <w:rFonts w:ascii="Segoe UI Light" w:hAnsi="Segoe UI Light" w:cs="Segoe UI Light"/>
          <w:color w:val="000000"/>
          <w:sz w:val="22"/>
          <w:szCs w:val="20"/>
        </w:rPr>
      </w:pPr>
    </w:p>
    <w:p w:rsidR="00482FEF" w:rsidRPr="006903A9" w:rsidRDefault="00482FEF" w:rsidP="00482FEF">
      <w:pPr>
        <w:rPr>
          <w:rFonts w:ascii="Segoe UI Light" w:hAnsi="Segoe UI Light" w:cs="Segoe UI Light"/>
          <w:i/>
          <w:sz w:val="20"/>
          <w:szCs w:val="20"/>
        </w:rPr>
      </w:pPr>
      <w:r w:rsidRPr="006903A9">
        <w:rPr>
          <w:rFonts w:ascii="Segoe UI Light" w:hAnsi="Segoe UI Light" w:cs="Segoe UI Light"/>
          <w:b/>
          <w:bCs/>
          <w:sz w:val="20"/>
          <w:szCs w:val="20"/>
        </w:rPr>
        <w:t>The 2013 regulation amendments make clear that head teachers may not grant any leave of absence (inc. holiday) during term time unless there are exceptional circumstances. The amendments give parents no entitlement to take their child out of school for a holiday in term time. The head teacher and the Governing Body will determine what the exceptional circumstances are.</w:t>
      </w:r>
    </w:p>
    <w:p w:rsidR="00254638" w:rsidRDefault="00482FEF" w:rsidP="00156297">
      <w:pPr>
        <w:ind w:right="-24"/>
        <w:jc w:val="both"/>
        <w:rPr>
          <w:rFonts w:ascii="Segoe UI Light" w:hAnsi="Segoe UI Light" w:cs="Segoe UI Light"/>
          <w:noProof/>
          <w:sz w:val="20"/>
          <w:szCs w:val="20"/>
          <w:lang w:eastAsia="en-GB"/>
        </w:rPr>
      </w:pPr>
      <w:r w:rsidRPr="006903A9">
        <w:rPr>
          <w:rFonts w:ascii="Segoe UI Light" w:hAnsi="Segoe UI Light" w:cs="Segoe UI Light"/>
          <w:sz w:val="20"/>
          <w:szCs w:val="20"/>
        </w:rPr>
        <w:t>You have requested the school’s permission for leave of absence to be taken during term time. Before such authorisation is considered please complete the form below and return to the School Office. Completion of the form does not guarantee the leave of absence will be authorised.</w:t>
      </w:r>
      <w:r w:rsidRPr="006903A9">
        <w:rPr>
          <w:rFonts w:ascii="Segoe UI Light" w:hAnsi="Segoe UI Light" w:cs="Segoe UI Light"/>
          <w:noProof/>
          <w:sz w:val="20"/>
          <w:szCs w:val="20"/>
          <w:lang w:eastAsia="en-GB"/>
        </w:rPr>
        <w:t xml:space="preserve"> This form is to be comp</w:t>
      </w:r>
      <w:r w:rsidR="00964CC7">
        <w:rPr>
          <w:rFonts w:ascii="Segoe UI Light" w:hAnsi="Segoe UI Light" w:cs="Segoe UI Light"/>
          <w:noProof/>
          <w:sz w:val="20"/>
          <w:szCs w:val="20"/>
          <w:lang w:eastAsia="en-GB"/>
        </w:rPr>
        <w:t>l</w:t>
      </w:r>
      <w:r w:rsidRPr="006903A9">
        <w:rPr>
          <w:rFonts w:ascii="Segoe UI Light" w:hAnsi="Segoe UI Light" w:cs="Segoe UI Light"/>
          <w:noProof/>
          <w:sz w:val="20"/>
          <w:szCs w:val="20"/>
          <w:lang w:eastAsia="en-GB"/>
        </w:rPr>
        <w:t xml:space="preserve">eted and forwarded to the Headteacher for authorisation </w:t>
      </w:r>
      <w:r w:rsidRPr="006903A9">
        <w:rPr>
          <w:rFonts w:ascii="Segoe UI Light" w:hAnsi="Segoe UI Light" w:cs="Segoe UI Light"/>
          <w:b/>
          <w:noProof/>
          <w:sz w:val="20"/>
          <w:szCs w:val="20"/>
          <w:lang w:eastAsia="en-GB"/>
        </w:rPr>
        <w:t>at least two weeks BEFORE</w:t>
      </w:r>
      <w:r w:rsidRPr="006903A9">
        <w:rPr>
          <w:rFonts w:ascii="Segoe UI Light" w:hAnsi="Segoe UI Light" w:cs="Segoe UI Light"/>
          <w:noProof/>
          <w:sz w:val="20"/>
          <w:szCs w:val="20"/>
          <w:lang w:eastAsia="en-GB"/>
        </w:rPr>
        <w:t xml:space="preserve"> the period of absence. Parents/carers are responsible to ensure school have received the form, they should be handed into the office. </w:t>
      </w:r>
    </w:p>
    <w:p w:rsidR="00156297" w:rsidRPr="006903A9" w:rsidRDefault="00482FEF" w:rsidP="00156297">
      <w:pPr>
        <w:ind w:right="-24"/>
        <w:jc w:val="both"/>
        <w:rPr>
          <w:rFonts w:ascii="Segoe UI Light" w:hAnsi="Segoe UI Light" w:cs="Segoe UI Light"/>
          <w:b/>
          <w:bCs/>
          <w:noProof/>
          <w:sz w:val="20"/>
          <w:szCs w:val="20"/>
          <w:lang w:eastAsia="en-GB"/>
        </w:rPr>
      </w:pPr>
      <w:r w:rsidRPr="006903A9">
        <w:rPr>
          <w:rFonts w:ascii="Segoe UI Light" w:hAnsi="Segoe UI Light" w:cs="Segoe UI Light"/>
          <w:b/>
          <w:bCs/>
          <w:noProof/>
          <w:sz w:val="20"/>
          <w:szCs w:val="20"/>
          <w:lang w:eastAsia="en-GB"/>
        </w:rPr>
        <w:t>PLEASE READ INFORMATION ON THE REVERSE OF THIS FORM.</w:t>
      </w:r>
    </w:p>
    <w:tbl>
      <w:tblPr>
        <w:tblStyle w:val="TableGrid"/>
        <w:tblW w:w="0" w:type="auto"/>
        <w:tblLook w:val="04A0" w:firstRow="1" w:lastRow="0" w:firstColumn="1" w:lastColumn="0" w:noHBand="0" w:noVBand="1"/>
      </w:tblPr>
      <w:tblGrid>
        <w:gridCol w:w="2830"/>
        <w:gridCol w:w="8222"/>
      </w:tblGrid>
      <w:tr w:rsidR="00156297" w:rsidRPr="006903A9" w:rsidTr="00482FEF">
        <w:tc>
          <w:tcPr>
            <w:tcW w:w="2830" w:type="dxa"/>
          </w:tcPr>
          <w:p w:rsidR="00156297" w:rsidRPr="006903A9" w:rsidRDefault="00156297" w:rsidP="00156297">
            <w:pPr>
              <w:spacing w:after="240"/>
              <w:ind w:right="-23"/>
              <w:rPr>
                <w:rFonts w:ascii="Segoe UI Light" w:hAnsi="Segoe UI Light" w:cs="Segoe UI Light"/>
                <w:b/>
                <w:szCs w:val="20"/>
                <w:lang w:eastAsia="en-GB"/>
              </w:rPr>
            </w:pPr>
            <w:r w:rsidRPr="006903A9">
              <w:rPr>
                <w:rFonts w:ascii="Segoe UI Light" w:hAnsi="Segoe UI Light" w:cs="Segoe UI Light"/>
                <w:b/>
                <w:szCs w:val="20"/>
                <w:lang w:eastAsia="en-GB"/>
              </w:rPr>
              <w:t>Name of child/children</w:t>
            </w:r>
          </w:p>
        </w:tc>
        <w:tc>
          <w:tcPr>
            <w:tcW w:w="8222" w:type="dxa"/>
          </w:tcPr>
          <w:p w:rsidR="00156297" w:rsidRPr="006903A9" w:rsidRDefault="00156297" w:rsidP="00156297">
            <w:pPr>
              <w:ind w:right="-24"/>
              <w:jc w:val="both"/>
              <w:rPr>
                <w:rFonts w:ascii="Segoe UI Light" w:hAnsi="Segoe UI Light" w:cs="Segoe UI Light"/>
                <w:szCs w:val="20"/>
                <w:lang w:eastAsia="en-GB"/>
              </w:rPr>
            </w:pPr>
          </w:p>
        </w:tc>
      </w:tr>
      <w:tr w:rsidR="00156297" w:rsidRPr="006903A9" w:rsidTr="00482FEF">
        <w:tc>
          <w:tcPr>
            <w:tcW w:w="2830" w:type="dxa"/>
          </w:tcPr>
          <w:p w:rsidR="00156297" w:rsidRPr="006903A9" w:rsidRDefault="00156297" w:rsidP="00156297">
            <w:pPr>
              <w:spacing w:after="240"/>
              <w:ind w:right="-23"/>
              <w:rPr>
                <w:rFonts w:ascii="Segoe UI Light" w:hAnsi="Segoe UI Light" w:cs="Segoe UI Light"/>
                <w:b/>
                <w:szCs w:val="20"/>
                <w:lang w:eastAsia="en-GB"/>
              </w:rPr>
            </w:pPr>
            <w:r w:rsidRPr="006903A9">
              <w:rPr>
                <w:rFonts w:ascii="Segoe UI Light" w:hAnsi="Segoe UI Light" w:cs="Segoe UI Light"/>
                <w:b/>
                <w:szCs w:val="20"/>
                <w:lang w:eastAsia="en-GB"/>
              </w:rPr>
              <w:t>Class/classes</w:t>
            </w:r>
          </w:p>
        </w:tc>
        <w:tc>
          <w:tcPr>
            <w:tcW w:w="8222" w:type="dxa"/>
          </w:tcPr>
          <w:p w:rsidR="00156297" w:rsidRPr="006903A9" w:rsidRDefault="00156297" w:rsidP="00156297">
            <w:pPr>
              <w:ind w:right="-24"/>
              <w:jc w:val="both"/>
              <w:rPr>
                <w:rFonts w:ascii="Segoe UI Light" w:hAnsi="Segoe UI Light" w:cs="Segoe UI Light"/>
                <w:szCs w:val="20"/>
                <w:lang w:eastAsia="en-GB"/>
              </w:rPr>
            </w:pPr>
          </w:p>
        </w:tc>
      </w:tr>
      <w:tr w:rsidR="00156297" w:rsidRPr="006903A9" w:rsidTr="00482FEF">
        <w:tc>
          <w:tcPr>
            <w:tcW w:w="2830" w:type="dxa"/>
          </w:tcPr>
          <w:p w:rsidR="00156297" w:rsidRPr="006903A9" w:rsidRDefault="00156297" w:rsidP="00156297">
            <w:pPr>
              <w:spacing w:after="240"/>
              <w:ind w:right="-23"/>
              <w:rPr>
                <w:rFonts w:ascii="Segoe UI Light" w:hAnsi="Segoe UI Light" w:cs="Segoe UI Light"/>
                <w:b/>
                <w:szCs w:val="20"/>
                <w:lang w:eastAsia="en-GB"/>
              </w:rPr>
            </w:pPr>
            <w:r w:rsidRPr="006903A9">
              <w:rPr>
                <w:rFonts w:ascii="Segoe UI Light" w:hAnsi="Segoe UI Light" w:cs="Segoe UI Light"/>
                <w:b/>
                <w:szCs w:val="20"/>
                <w:lang w:eastAsia="en-GB"/>
              </w:rPr>
              <w:t>On the following dates:</w:t>
            </w:r>
          </w:p>
        </w:tc>
        <w:tc>
          <w:tcPr>
            <w:tcW w:w="8222" w:type="dxa"/>
          </w:tcPr>
          <w:p w:rsidR="00156297" w:rsidRPr="006903A9" w:rsidRDefault="00156297" w:rsidP="00156297">
            <w:pPr>
              <w:ind w:right="-24"/>
              <w:jc w:val="both"/>
              <w:rPr>
                <w:rFonts w:ascii="Segoe UI Light" w:hAnsi="Segoe UI Light" w:cs="Segoe UI Light"/>
                <w:szCs w:val="20"/>
                <w:lang w:eastAsia="en-GB"/>
              </w:rPr>
            </w:pPr>
          </w:p>
        </w:tc>
      </w:tr>
      <w:tr w:rsidR="00156297" w:rsidRPr="006903A9" w:rsidTr="00482FEF">
        <w:tc>
          <w:tcPr>
            <w:tcW w:w="2830" w:type="dxa"/>
          </w:tcPr>
          <w:p w:rsidR="00156297" w:rsidRPr="006903A9" w:rsidRDefault="00156297" w:rsidP="00156297">
            <w:pPr>
              <w:ind w:right="-23"/>
              <w:rPr>
                <w:rFonts w:ascii="Segoe UI Light" w:hAnsi="Segoe UI Light" w:cs="Segoe UI Light"/>
                <w:b/>
                <w:szCs w:val="20"/>
                <w:lang w:eastAsia="en-GB"/>
              </w:rPr>
            </w:pPr>
            <w:r w:rsidRPr="006903A9">
              <w:rPr>
                <w:rFonts w:ascii="Segoe UI Light" w:hAnsi="Segoe UI Light" w:cs="Segoe UI Light"/>
                <w:b/>
                <w:szCs w:val="20"/>
                <w:lang w:eastAsia="en-GB"/>
              </w:rPr>
              <w:t>Total number of school days absence requested:</w:t>
            </w:r>
          </w:p>
        </w:tc>
        <w:tc>
          <w:tcPr>
            <w:tcW w:w="8222" w:type="dxa"/>
          </w:tcPr>
          <w:p w:rsidR="00156297" w:rsidRPr="006903A9" w:rsidRDefault="00156297" w:rsidP="00156297">
            <w:pPr>
              <w:ind w:right="-24"/>
              <w:jc w:val="both"/>
              <w:rPr>
                <w:rFonts w:ascii="Segoe UI Light" w:hAnsi="Segoe UI Light" w:cs="Segoe UI Light"/>
                <w:szCs w:val="20"/>
                <w:lang w:eastAsia="en-GB"/>
              </w:rPr>
            </w:pPr>
          </w:p>
        </w:tc>
      </w:tr>
      <w:tr w:rsidR="00156297" w:rsidRPr="006903A9" w:rsidTr="00482FEF">
        <w:tc>
          <w:tcPr>
            <w:tcW w:w="2830" w:type="dxa"/>
          </w:tcPr>
          <w:p w:rsidR="00156297" w:rsidRPr="006903A9" w:rsidRDefault="00156297" w:rsidP="00156297">
            <w:pPr>
              <w:ind w:right="-24"/>
              <w:rPr>
                <w:rFonts w:ascii="Segoe UI Light" w:hAnsi="Segoe UI Light" w:cs="Segoe UI Light"/>
                <w:b/>
                <w:szCs w:val="20"/>
                <w:lang w:eastAsia="en-GB"/>
              </w:rPr>
            </w:pPr>
            <w:r w:rsidRPr="006903A9">
              <w:rPr>
                <w:rFonts w:ascii="Segoe UI Light" w:hAnsi="Segoe UI Light" w:cs="Segoe UI Light"/>
                <w:b/>
                <w:szCs w:val="20"/>
                <w:lang w:eastAsia="en-GB"/>
              </w:rPr>
              <w:t>Reason for leave:</w:t>
            </w:r>
          </w:p>
          <w:p w:rsidR="00156297" w:rsidRPr="006903A9" w:rsidRDefault="00156297" w:rsidP="00156297">
            <w:pPr>
              <w:ind w:right="-24"/>
              <w:rPr>
                <w:rFonts w:ascii="Segoe UI Light" w:hAnsi="Segoe UI Light" w:cs="Segoe UI Light"/>
                <w:b/>
                <w:szCs w:val="20"/>
                <w:lang w:eastAsia="en-GB"/>
              </w:rPr>
            </w:pPr>
          </w:p>
          <w:p w:rsidR="00156297" w:rsidRPr="006903A9" w:rsidRDefault="00156297" w:rsidP="00156297">
            <w:pPr>
              <w:ind w:right="-24"/>
              <w:rPr>
                <w:rFonts w:ascii="Segoe UI Light" w:hAnsi="Segoe UI Light" w:cs="Segoe UI Light"/>
                <w:b/>
                <w:szCs w:val="20"/>
                <w:lang w:eastAsia="en-GB"/>
              </w:rPr>
            </w:pPr>
          </w:p>
          <w:p w:rsidR="00156297" w:rsidRPr="006903A9" w:rsidRDefault="00156297" w:rsidP="00156297">
            <w:pPr>
              <w:ind w:right="-24"/>
              <w:rPr>
                <w:rFonts w:ascii="Segoe UI Light" w:hAnsi="Segoe UI Light" w:cs="Segoe UI Light"/>
                <w:b/>
                <w:szCs w:val="20"/>
                <w:lang w:eastAsia="en-GB"/>
              </w:rPr>
            </w:pPr>
          </w:p>
          <w:p w:rsidR="00156297" w:rsidRPr="006903A9" w:rsidRDefault="00156297" w:rsidP="00156297">
            <w:pPr>
              <w:ind w:right="-24"/>
              <w:rPr>
                <w:rFonts w:ascii="Segoe UI Light" w:hAnsi="Segoe UI Light" w:cs="Segoe UI Light"/>
                <w:b/>
                <w:szCs w:val="20"/>
                <w:lang w:eastAsia="en-GB"/>
              </w:rPr>
            </w:pPr>
          </w:p>
          <w:p w:rsidR="00156297" w:rsidRPr="006903A9" w:rsidRDefault="00156297" w:rsidP="00156297">
            <w:pPr>
              <w:ind w:right="-24"/>
              <w:rPr>
                <w:rFonts w:ascii="Segoe UI Light" w:hAnsi="Segoe UI Light" w:cs="Segoe UI Light"/>
                <w:b/>
                <w:szCs w:val="20"/>
                <w:lang w:eastAsia="en-GB"/>
              </w:rPr>
            </w:pPr>
          </w:p>
          <w:p w:rsidR="00156297" w:rsidRPr="006903A9" w:rsidRDefault="00156297" w:rsidP="00156297">
            <w:pPr>
              <w:ind w:right="-24"/>
              <w:rPr>
                <w:rFonts w:ascii="Segoe UI Light" w:hAnsi="Segoe UI Light" w:cs="Segoe UI Light"/>
                <w:b/>
                <w:szCs w:val="20"/>
                <w:lang w:eastAsia="en-GB"/>
              </w:rPr>
            </w:pPr>
          </w:p>
          <w:p w:rsidR="00156297" w:rsidRPr="006903A9" w:rsidRDefault="00156297" w:rsidP="00156297">
            <w:pPr>
              <w:ind w:right="-24"/>
              <w:rPr>
                <w:rFonts w:ascii="Segoe UI Light" w:hAnsi="Segoe UI Light" w:cs="Segoe UI Light"/>
                <w:b/>
                <w:szCs w:val="20"/>
                <w:lang w:eastAsia="en-GB"/>
              </w:rPr>
            </w:pPr>
          </w:p>
          <w:p w:rsidR="00156297" w:rsidRPr="006903A9" w:rsidRDefault="00156297" w:rsidP="00156297">
            <w:pPr>
              <w:ind w:right="-24"/>
              <w:rPr>
                <w:rFonts w:ascii="Segoe UI Light" w:hAnsi="Segoe UI Light" w:cs="Segoe UI Light"/>
                <w:b/>
                <w:szCs w:val="20"/>
                <w:lang w:eastAsia="en-GB"/>
              </w:rPr>
            </w:pPr>
          </w:p>
          <w:p w:rsidR="00156297" w:rsidRPr="006903A9" w:rsidRDefault="00156297" w:rsidP="00156297">
            <w:pPr>
              <w:ind w:right="-24"/>
              <w:rPr>
                <w:rFonts w:ascii="Segoe UI Light" w:hAnsi="Segoe UI Light" w:cs="Segoe UI Light"/>
                <w:b/>
                <w:szCs w:val="20"/>
                <w:lang w:eastAsia="en-GB"/>
              </w:rPr>
            </w:pPr>
          </w:p>
        </w:tc>
        <w:tc>
          <w:tcPr>
            <w:tcW w:w="8222" w:type="dxa"/>
          </w:tcPr>
          <w:p w:rsidR="00156297" w:rsidRPr="006903A9" w:rsidRDefault="00156297" w:rsidP="00156297">
            <w:pPr>
              <w:ind w:right="-24"/>
              <w:jc w:val="both"/>
              <w:rPr>
                <w:rFonts w:ascii="Segoe UI Light" w:hAnsi="Segoe UI Light" w:cs="Segoe UI Light"/>
                <w:szCs w:val="20"/>
                <w:lang w:eastAsia="en-GB"/>
              </w:rPr>
            </w:pPr>
          </w:p>
        </w:tc>
      </w:tr>
      <w:tr w:rsidR="00156297" w:rsidRPr="006903A9" w:rsidTr="00482FEF">
        <w:tc>
          <w:tcPr>
            <w:tcW w:w="2830" w:type="dxa"/>
          </w:tcPr>
          <w:p w:rsidR="00156297" w:rsidRPr="006903A9" w:rsidRDefault="00156297" w:rsidP="00156297">
            <w:pPr>
              <w:ind w:right="-24"/>
              <w:rPr>
                <w:rFonts w:ascii="Segoe UI Light" w:hAnsi="Segoe UI Light" w:cs="Segoe UI Light"/>
                <w:b/>
                <w:szCs w:val="20"/>
                <w:lang w:eastAsia="en-GB"/>
              </w:rPr>
            </w:pPr>
            <w:r w:rsidRPr="006903A9">
              <w:rPr>
                <w:rFonts w:ascii="Segoe UI Light" w:hAnsi="Segoe UI Light" w:cs="Segoe UI Light"/>
                <w:b/>
                <w:szCs w:val="20"/>
                <w:lang w:eastAsia="en-GB"/>
              </w:rPr>
              <w:t>SIGNED:</w:t>
            </w:r>
          </w:p>
          <w:p w:rsidR="00156297" w:rsidRPr="006903A9" w:rsidRDefault="00156297" w:rsidP="00156297">
            <w:pPr>
              <w:ind w:right="-24"/>
              <w:rPr>
                <w:rFonts w:ascii="Segoe UI Light" w:hAnsi="Segoe UI Light" w:cs="Segoe UI Light"/>
                <w:b/>
                <w:szCs w:val="20"/>
                <w:lang w:eastAsia="en-GB"/>
              </w:rPr>
            </w:pPr>
          </w:p>
        </w:tc>
        <w:tc>
          <w:tcPr>
            <w:tcW w:w="8222" w:type="dxa"/>
          </w:tcPr>
          <w:p w:rsidR="00156297" w:rsidRPr="006903A9" w:rsidRDefault="00156297" w:rsidP="00156297">
            <w:pPr>
              <w:ind w:right="-24"/>
              <w:jc w:val="both"/>
              <w:rPr>
                <w:rFonts w:ascii="Segoe UI Light" w:hAnsi="Segoe UI Light" w:cs="Segoe UI Light"/>
                <w:szCs w:val="20"/>
                <w:lang w:eastAsia="en-GB"/>
              </w:rPr>
            </w:pPr>
          </w:p>
        </w:tc>
      </w:tr>
    </w:tbl>
    <w:p w:rsidR="00156297" w:rsidRPr="006903A9" w:rsidRDefault="00B92FFA" w:rsidP="00156297">
      <w:pPr>
        <w:pBdr>
          <w:top w:val="single" w:sz="4" w:space="1" w:color="auto"/>
        </w:pBdr>
        <w:spacing w:line="240" w:lineRule="auto"/>
        <w:ind w:right="-24"/>
        <w:contextualSpacing/>
        <w:jc w:val="both"/>
        <w:rPr>
          <w:rFonts w:ascii="Segoe UI Light" w:hAnsi="Segoe UI Light" w:cs="Segoe UI Light"/>
          <w:b/>
          <w:szCs w:val="20"/>
          <w:lang w:eastAsia="en-GB"/>
        </w:rPr>
      </w:pPr>
      <w:r w:rsidRPr="006903A9">
        <w:rPr>
          <w:rFonts w:ascii="Segoe UI Light" w:hAnsi="Segoe UI Light" w:cs="Segoe UI Light"/>
          <w:b/>
          <w:szCs w:val="20"/>
          <w:lang w:eastAsia="en-GB"/>
        </w:rPr>
        <w:t>Date form received by school:</w:t>
      </w:r>
    </w:p>
    <w:p w:rsidR="00156297" w:rsidRPr="006903A9" w:rsidRDefault="006903A9" w:rsidP="00156297">
      <w:pPr>
        <w:pBdr>
          <w:top w:val="single" w:sz="4" w:space="1" w:color="auto"/>
        </w:pBdr>
        <w:spacing w:line="240" w:lineRule="auto"/>
        <w:ind w:right="-24"/>
        <w:contextualSpacing/>
        <w:jc w:val="both"/>
        <w:rPr>
          <w:rFonts w:ascii="Segoe UI Light" w:hAnsi="Segoe UI Light" w:cs="Segoe UI Light"/>
          <w:szCs w:val="20"/>
          <w:lang w:eastAsia="en-GB"/>
        </w:rPr>
      </w:pPr>
      <w:r w:rsidRPr="006903A9">
        <w:rPr>
          <w:rFonts w:ascii="Segoe UI Light" w:hAnsi="Segoe UI Light" w:cs="Segoe UI Light"/>
          <w:szCs w:val="20"/>
          <w:lang w:eastAsia="en-GB"/>
        </w:rPr>
        <w:t xml:space="preserve">Current attendance: </w:t>
      </w:r>
      <w:r w:rsidRPr="006903A9">
        <w:rPr>
          <w:rFonts w:ascii="Segoe UI Light" w:hAnsi="Segoe UI Light" w:cs="Segoe UI Light"/>
          <w:szCs w:val="20"/>
          <w:lang w:eastAsia="en-GB"/>
        </w:rPr>
        <w:tab/>
      </w:r>
      <w:r w:rsidRPr="006903A9">
        <w:rPr>
          <w:rFonts w:ascii="Segoe UI Light" w:hAnsi="Segoe UI Light" w:cs="Segoe UI Light"/>
          <w:szCs w:val="20"/>
          <w:lang w:eastAsia="en-GB"/>
        </w:rPr>
        <w:tab/>
      </w:r>
      <w:r w:rsidRPr="006903A9">
        <w:rPr>
          <w:rFonts w:ascii="Segoe UI Light" w:hAnsi="Segoe UI Light" w:cs="Segoe UI Light"/>
          <w:szCs w:val="20"/>
          <w:lang w:eastAsia="en-GB"/>
        </w:rPr>
        <w:tab/>
      </w:r>
      <w:r w:rsidR="00156297" w:rsidRPr="006903A9">
        <w:rPr>
          <w:rFonts w:ascii="Segoe UI Light" w:hAnsi="Segoe UI Light" w:cs="Segoe UI Light"/>
          <w:szCs w:val="20"/>
          <w:lang w:eastAsia="en-GB"/>
        </w:rPr>
        <w:t>Sessions unauthorised this year</w:t>
      </w:r>
      <w:r w:rsidR="00CF36F7">
        <w:rPr>
          <w:rFonts w:ascii="Segoe UI Light" w:hAnsi="Segoe UI Light" w:cs="Segoe UI Light"/>
          <w:szCs w:val="20"/>
          <w:lang w:eastAsia="en-GB"/>
        </w:rPr>
        <w:t xml:space="preserve"> to date</w:t>
      </w:r>
      <w:r w:rsidR="00156297" w:rsidRPr="006903A9">
        <w:rPr>
          <w:rFonts w:ascii="Segoe UI Light" w:hAnsi="Segoe UI Light" w:cs="Segoe UI Light"/>
          <w:szCs w:val="20"/>
          <w:lang w:eastAsia="en-GB"/>
        </w:rPr>
        <w:t xml:space="preserve">: </w:t>
      </w:r>
    </w:p>
    <w:p w:rsidR="00156297" w:rsidRPr="006903A9" w:rsidRDefault="00156297" w:rsidP="00156297">
      <w:pPr>
        <w:pBdr>
          <w:top w:val="single" w:sz="4" w:space="1" w:color="auto"/>
        </w:pBdr>
        <w:spacing w:line="240" w:lineRule="auto"/>
        <w:ind w:right="-24"/>
        <w:contextualSpacing/>
        <w:jc w:val="both"/>
        <w:rPr>
          <w:rFonts w:ascii="Segoe UI Light" w:hAnsi="Segoe UI Light" w:cs="Segoe UI Light"/>
          <w:szCs w:val="20"/>
          <w:lang w:eastAsia="en-GB"/>
        </w:rPr>
      </w:pPr>
      <w:r w:rsidRPr="006903A9">
        <w:rPr>
          <w:rFonts w:ascii="Segoe UI Light" w:hAnsi="Segoe UI Light" w:cs="Segoe UI Light"/>
          <w:szCs w:val="20"/>
          <w:lang w:eastAsia="en-GB"/>
        </w:rPr>
        <w:t>If absence is taken number of unauthorised sessions</w:t>
      </w:r>
      <w:r w:rsidR="00B92FFA" w:rsidRPr="006903A9">
        <w:rPr>
          <w:rFonts w:ascii="Segoe UI Light" w:hAnsi="Segoe UI Light" w:cs="Segoe UI Light"/>
          <w:szCs w:val="20"/>
          <w:lang w:eastAsia="en-GB"/>
        </w:rPr>
        <w:t xml:space="preserve"> (10 </w:t>
      </w:r>
      <w:r w:rsidR="00425AA7">
        <w:rPr>
          <w:rFonts w:ascii="Segoe UI Light" w:hAnsi="Segoe UI Light" w:cs="Segoe UI Light"/>
          <w:szCs w:val="20"/>
          <w:lang w:eastAsia="en-GB"/>
        </w:rPr>
        <w:t xml:space="preserve">sessions </w:t>
      </w:r>
      <w:bookmarkStart w:id="0" w:name="_GoBack"/>
      <w:bookmarkEnd w:id="0"/>
      <w:r w:rsidR="00B92FFA" w:rsidRPr="006903A9">
        <w:rPr>
          <w:rFonts w:ascii="Segoe UI Light" w:hAnsi="Segoe UI Light" w:cs="Segoe UI Light"/>
          <w:szCs w:val="20"/>
          <w:lang w:eastAsia="en-GB"/>
        </w:rPr>
        <w:t>or over refer to LA)</w:t>
      </w:r>
      <w:r w:rsidRPr="006903A9">
        <w:rPr>
          <w:rFonts w:ascii="Segoe UI Light" w:hAnsi="Segoe UI Light" w:cs="Segoe UI Light"/>
          <w:szCs w:val="20"/>
          <w:lang w:eastAsia="en-GB"/>
        </w:rPr>
        <w:t xml:space="preserve">: </w:t>
      </w:r>
    </w:p>
    <w:p w:rsidR="00B92FFA" w:rsidRPr="006903A9" w:rsidRDefault="00B92FFA" w:rsidP="00B92FFA">
      <w:pPr>
        <w:pStyle w:val="ListParagraph"/>
        <w:spacing w:after="0"/>
        <w:ind w:left="0"/>
        <w:rPr>
          <w:rFonts w:ascii="Segoe UI Light" w:hAnsi="Segoe UI Light" w:cs="Segoe UI Light"/>
          <w:color w:val="FF0000"/>
          <w:szCs w:val="20"/>
        </w:rPr>
      </w:pPr>
      <w:r w:rsidRPr="006903A9">
        <w:rPr>
          <w:rFonts w:ascii="Segoe UI Light" w:hAnsi="Segoe UI Light" w:cs="Segoe UI Light"/>
          <w:szCs w:val="20"/>
        </w:rPr>
        <w:sym w:font="Wingdings" w:char="F06F"/>
      </w:r>
      <w:r w:rsidRPr="006903A9">
        <w:rPr>
          <w:rFonts w:ascii="Segoe UI Light" w:hAnsi="Segoe UI Light" w:cs="Segoe UI Light"/>
          <w:szCs w:val="20"/>
        </w:rPr>
        <w:t xml:space="preserve"> Declined</w:t>
      </w:r>
      <w:r w:rsidR="006903A9" w:rsidRPr="006903A9">
        <w:rPr>
          <w:rFonts w:ascii="Segoe UI Light" w:hAnsi="Segoe UI Light" w:cs="Segoe UI Light"/>
          <w:szCs w:val="20"/>
        </w:rPr>
        <w:t>/Unauthorised</w:t>
      </w:r>
      <w:r w:rsidRPr="006903A9">
        <w:rPr>
          <w:rFonts w:ascii="Segoe UI Light" w:hAnsi="Segoe UI Light" w:cs="Segoe UI Light"/>
          <w:szCs w:val="20"/>
        </w:rPr>
        <w:t xml:space="preserve">   </w:t>
      </w:r>
      <w:r w:rsidRPr="006903A9">
        <w:rPr>
          <w:rFonts w:ascii="Segoe UI Light" w:hAnsi="Segoe UI Light" w:cs="Segoe UI Light"/>
          <w:szCs w:val="20"/>
        </w:rPr>
        <w:sym w:font="Wingdings" w:char="F06F"/>
      </w:r>
      <w:r w:rsidRPr="006903A9">
        <w:rPr>
          <w:rFonts w:ascii="Segoe UI Light" w:hAnsi="Segoe UI Light" w:cs="Segoe UI Light"/>
          <w:szCs w:val="20"/>
        </w:rPr>
        <w:t xml:space="preserve"> Approved</w:t>
      </w:r>
      <w:r w:rsidR="006903A9" w:rsidRPr="006903A9">
        <w:rPr>
          <w:rFonts w:ascii="Segoe UI Light" w:hAnsi="Segoe UI Light" w:cs="Segoe UI Light"/>
          <w:szCs w:val="20"/>
        </w:rPr>
        <w:t>/authorised</w:t>
      </w:r>
      <w:r w:rsidR="00603560">
        <w:rPr>
          <w:rFonts w:ascii="Segoe UI Light" w:hAnsi="Segoe UI Light" w:cs="Segoe UI Light"/>
          <w:szCs w:val="20"/>
        </w:rPr>
        <w:t xml:space="preserve">  </w:t>
      </w:r>
      <w:r w:rsidRPr="006903A9">
        <w:rPr>
          <w:rFonts w:ascii="Segoe UI Light" w:hAnsi="Segoe UI Light" w:cs="Segoe UI Light"/>
          <w:szCs w:val="20"/>
        </w:rPr>
        <w:t xml:space="preserve"> </w:t>
      </w:r>
      <w:r w:rsidRPr="006903A9">
        <w:rPr>
          <w:rFonts w:ascii="Segoe UI Light" w:hAnsi="Segoe UI Light" w:cs="Segoe UI Light"/>
          <w:szCs w:val="20"/>
        </w:rPr>
        <w:sym w:font="Wingdings" w:char="F06F"/>
      </w:r>
      <w:r w:rsidRPr="006903A9">
        <w:rPr>
          <w:rFonts w:ascii="Segoe UI Light" w:hAnsi="Segoe UI Light" w:cs="Segoe UI Light"/>
          <w:szCs w:val="20"/>
        </w:rPr>
        <w:t xml:space="preserve"> Partially approved </w:t>
      </w:r>
      <w:r w:rsidRPr="00603560">
        <w:rPr>
          <w:rFonts w:ascii="Segoe UI Light" w:hAnsi="Segoe UI Light" w:cs="Segoe UI Light"/>
          <w:sz w:val="20"/>
          <w:szCs w:val="20"/>
        </w:rPr>
        <w:t xml:space="preserve">(ie some but not all LoA approved as detailed) </w:t>
      </w:r>
    </w:p>
    <w:p w:rsidR="00B92FFA" w:rsidRPr="006903A9" w:rsidRDefault="00B92FFA" w:rsidP="006903A9">
      <w:pPr>
        <w:rPr>
          <w:rFonts w:ascii="Segoe UI Light" w:hAnsi="Segoe UI Light" w:cs="Segoe UI Light"/>
          <w:szCs w:val="20"/>
        </w:rPr>
      </w:pPr>
      <w:r w:rsidRPr="006903A9">
        <w:rPr>
          <w:rFonts w:ascii="Segoe UI Light" w:hAnsi="Segoe UI Light" w:cs="Segoe UI Light"/>
          <w:szCs w:val="20"/>
        </w:rPr>
        <w:t>Reason Holiday Declined or Partially approved:  …………………………………………………………………………………………………………………………………………………………………………………………………………………………………………………………………………………………………………………………………………………………………………………………………….…………</w:t>
      </w:r>
    </w:p>
    <w:p w:rsidR="00B92FFA" w:rsidRPr="006903A9" w:rsidRDefault="00B92FFA" w:rsidP="00B92FFA">
      <w:pPr>
        <w:rPr>
          <w:rFonts w:ascii="Segoe UI Light" w:hAnsi="Segoe UI Light" w:cs="Segoe UI Light"/>
          <w:szCs w:val="20"/>
        </w:rPr>
      </w:pPr>
      <w:r w:rsidRPr="006903A9">
        <w:rPr>
          <w:rFonts w:ascii="Segoe UI Light" w:hAnsi="Segoe UI Light" w:cs="Segoe UI Light"/>
          <w:szCs w:val="20"/>
        </w:rPr>
        <w:t>Absence as a result of taking a holiday requires a G code. Schools must report to the Loca</w:t>
      </w:r>
      <w:r w:rsidR="00E2761C">
        <w:rPr>
          <w:rFonts w:ascii="Segoe UI Light" w:hAnsi="Segoe UI Light" w:cs="Segoe UI Light"/>
          <w:szCs w:val="20"/>
        </w:rPr>
        <w:t>l Authority any child who has a</w:t>
      </w:r>
      <w:r w:rsidRPr="006903A9">
        <w:rPr>
          <w:rFonts w:ascii="Segoe UI Light" w:hAnsi="Segoe UI Light" w:cs="Segoe UI Light"/>
          <w:szCs w:val="20"/>
        </w:rPr>
        <w:t xml:space="preserve">t least 10 sessions of unauthorised absence in a given period (one term or two consecutive half terms).The DFE are anticipating that not many absences for leave in term time are authorised by schools. </w:t>
      </w:r>
    </w:p>
    <w:p w:rsidR="00E2761C" w:rsidRDefault="00B92FFA" w:rsidP="00E2761C">
      <w:pPr>
        <w:rPr>
          <w:rFonts w:ascii="Segoe UI Light" w:hAnsi="Segoe UI Light" w:cs="Segoe UI Light"/>
          <w:szCs w:val="20"/>
        </w:rPr>
      </w:pPr>
      <w:r w:rsidRPr="006903A9">
        <w:rPr>
          <w:rFonts w:ascii="Segoe UI Light" w:hAnsi="Segoe UI Light" w:cs="Segoe UI Light"/>
          <w:szCs w:val="20"/>
        </w:rPr>
        <w:t xml:space="preserve">If </w:t>
      </w:r>
      <w:r w:rsidR="008D4FDE">
        <w:rPr>
          <w:rFonts w:ascii="Segoe UI Light" w:hAnsi="Segoe UI Light" w:cs="Segoe UI Light"/>
          <w:szCs w:val="20"/>
        </w:rPr>
        <w:t>the absence is taken, will</w:t>
      </w:r>
      <w:r w:rsidRPr="006903A9">
        <w:rPr>
          <w:rFonts w:ascii="Segoe UI Light" w:hAnsi="Segoe UI Light" w:cs="Segoe UI Light"/>
          <w:szCs w:val="20"/>
        </w:rPr>
        <w:t xml:space="preserve"> </w:t>
      </w:r>
      <w:r w:rsidR="00304D76" w:rsidRPr="006903A9">
        <w:rPr>
          <w:rFonts w:ascii="Segoe UI Light" w:hAnsi="Segoe UI Light" w:cs="Segoe UI Light"/>
          <w:szCs w:val="20"/>
        </w:rPr>
        <w:t>the</w:t>
      </w:r>
      <w:r w:rsidRPr="006903A9">
        <w:rPr>
          <w:rFonts w:ascii="Segoe UI Light" w:hAnsi="Segoe UI Light" w:cs="Segoe UI Light"/>
          <w:szCs w:val="20"/>
        </w:rPr>
        <w:t xml:space="preserve"> threshold</w:t>
      </w:r>
      <w:r w:rsidR="008D4FDE">
        <w:rPr>
          <w:rFonts w:ascii="Segoe UI Light" w:hAnsi="Segoe UI Light" w:cs="Segoe UI Light"/>
          <w:szCs w:val="20"/>
        </w:rPr>
        <w:t xml:space="preserve"> for referral to LA for Fixed Penalty Notice consideration be met</w:t>
      </w:r>
      <w:r w:rsidR="00304D76" w:rsidRPr="006903A9">
        <w:rPr>
          <w:rFonts w:ascii="Segoe UI Light" w:hAnsi="Segoe UI Light" w:cs="Segoe UI Light"/>
          <w:szCs w:val="20"/>
        </w:rPr>
        <w:t>?</w:t>
      </w:r>
      <w:r w:rsidRPr="006903A9">
        <w:rPr>
          <w:rFonts w:ascii="Segoe UI Light" w:hAnsi="Segoe UI Light" w:cs="Segoe UI Light"/>
          <w:szCs w:val="20"/>
        </w:rPr>
        <w:t xml:space="preserve"> </w:t>
      </w:r>
      <w:r w:rsidRPr="006903A9">
        <w:rPr>
          <w:rFonts w:ascii="Segoe UI Light" w:hAnsi="Segoe UI Light" w:cs="Segoe UI Light"/>
          <w:szCs w:val="20"/>
        </w:rPr>
        <w:sym w:font="Wingdings" w:char="F06F"/>
      </w:r>
      <w:r w:rsidRPr="006903A9">
        <w:rPr>
          <w:rFonts w:ascii="Segoe UI Light" w:hAnsi="Segoe UI Light" w:cs="Segoe UI Light"/>
          <w:szCs w:val="20"/>
        </w:rPr>
        <w:t xml:space="preserve"> Yes </w:t>
      </w:r>
      <w:r w:rsidRPr="006903A9">
        <w:rPr>
          <w:rFonts w:ascii="Segoe UI Light" w:hAnsi="Segoe UI Light" w:cs="Segoe UI Light"/>
          <w:szCs w:val="20"/>
        </w:rPr>
        <w:sym w:font="Wingdings" w:char="F06F"/>
      </w:r>
      <w:r w:rsidRPr="006903A9">
        <w:rPr>
          <w:rFonts w:ascii="Segoe UI Light" w:hAnsi="Segoe UI Light" w:cs="Segoe UI Light"/>
          <w:szCs w:val="20"/>
        </w:rPr>
        <w:t xml:space="preserve"> No</w:t>
      </w:r>
    </w:p>
    <w:p w:rsidR="00156297" w:rsidRPr="006903A9" w:rsidRDefault="00156297" w:rsidP="00E2761C">
      <w:pPr>
        <w:rPr>
          <w:rFonts w:ascii="Segoe UI Light" w:hAnsi="Segoe UI Light" w:cs="Segoe UI Light"/>
          <w:szCs w:val="20"/>
        </w:rPr>
      </w:pPr>
      <w:r w:rsidRPr="006903A9">
        <w:rPr>
          <w:rFonts w:ascii="Segoe UI Light" w:hAnsi="Segoe UI Light" w:cs="Segoe UI Light"/>
          <w:szCs w:val="20"/>
          <w:lang w:eastAsia="en-GB"/>
        </w:rPr>
        <w:t>Signatur</w:t>
      </w:r>
      <w:r w:rsidR="00304D76" w:rsidRPr="006903A9">
        <w:rPr>
          <w:rFonts w:ascii="Segoe UI Light" w:hAnsi="Segoe UI Light" w:cs="Segoe UI Light"/>
          <w:szCs w:val="20"/>
          <w:lang w:eastAsia="en-GB"/>
        </w:rPr>
        <w:t>e …………………………………………………………………</w:t>
      </w:r>
      <w:r w:rsidRPr="006903A9">
        <w:rPr>
          <w:rFonts w:ascii="Segoe UI Light" w:hAnsi="Segoe UI Light" w:cs="Segoe UI Light"/>
          <w:szCs w:val="20"/>
          <w:lang w:eastAsia="en-GB"/>
        </w:rPr>
        <w:t>…… Head teacher</w:t>
      </w:r>
      <w:r w:rsidR="008D4FDE">
        <w:rPr>
          <w:rFonts w:ascii="Segoe UI Light" w:hAnsi="Segoe UI Light" w:cs="Segoe UI Light"/>
          <w:szCs w:val="20"/>
          <w:lang w:eastAsia="en-GB"/>
        </w:rPr>
        <w:t>/Deputy H</w:t>
      </w:r>
      <w:r w:rsidR="00304D76" w:rsidRPr="006903A9">
        <w:rPr>
          <w:rFonts w:ascii="Segoe UI Light" w:hAnsi="Segoe UI Light" w:cs="Segoe UI Light"/>
          <w:szCs w:val="20"/>
          <w:lang w:eastAsia="en-GB"/>
        </w:rPr>
        <w:t>ead teacher   Date: ………………………..</w:t>
      </w:r>
    </w:p>
    <w:p w:rsidR="00156297" w:rsidRDefault="00156297" w:rsidP="00156297">
      <w:pPr>
        <w:spacing w:line="240" w:lineRule="auto"/>
        <w:ind w:right="-24"/>
        <w:jc w:val="both"/>
        <w:rPr>
          <w:b/>
          <w:lang w:eastAsia="en-GB"/>
        </w:rPr>
      </w:pPr>
      <w:r w:rsidRPr="00351B1D">
        <w:rPr>
          <w:b/>
          <w:lang w:eastAsia="en-GB"/>
        </w:rPr>
        <w:lastRenderedPageBreak/>
        <w:t xml:space="preserve"> </w:t>
      </w:r>
    </w:p>
    <w:p w:rsidR="00026972" w:rsidRPr="00026972" w:rsidRDefault="00026972" w:rsidP="00156297">
      <w:pPr>
        <w:spacing w:line="240" w:lineRule="auto"/>
        <w:ind w:right="-24"/>
        <w:jc w:val="both"/>
        <w:rPr>
          <w:rFonts w:ascii="Segoe UI Light" w:hAnsi="Segoe UI Light" w:cs="Segoe UI Light"/>
          <w:sz w:val="20"/>
          <w:szCs w:val="20"/>
        </w:rPr>
      </w:pPr>
      <w:r w:rsidRPr="00026972">
        <w:rPr>
          <w:rFonts w:ascii="Segoe UI Light" w:hAnsi="Segoe UI Light" w:cs="Segoe UI Light"/>
          <w:sz w:val="20"/>
          <w:szCs w:val="20"/>
        </w:rPr>
        <w:t xml:space="preserve">Dear Parent/Carer </w:t>
      </w:r>
    </w:p>
    <w:p w:rsidR="00026972" w:rsidRPr="00026972" w:rsidRDefault="00026972" w:rsidP="00026972">
      <w:pPr>
        <w:spacing w:after="0" w:line="240" w:lineRule="auto"/>
        <w:ind w:right="-23"/>
        <w:jc w:val="both"/>
        <w:rPr>
          <w:rFonts w:ascii="Segoe UI Light" w:hAnsi="Segoe UI Light" w:cs="Segoe UI Light"/>
          <w:sz w:val="20"/>
          <w:szCs w:val="20"/>
        </w:rPr>
      </w:pPr>
      <w:r w:rsidRPr="00026972">
        <w:rPr>
          <w:rFonts w:ascii="Segoe UI Light" w:hAnsi="Segoe UI Light" w:cs="Segoe UI Light"/>
          <w:sz w:val="20"/>
          <w:szCs w:val="20"/>
        </w:rPr>
        <w:t xml:space="preserve">We would like you to think carefully before making this request to take your child out of school. Children will from time to time miss school because of illness, but their learning is compounded significantly when parents arrange other reasons for absence. </w:t>
      </w:r>
    </w:p>
    <w:p w:rsidR="00026972" w:rsidRPr="00026972" w:rsidRDefault="00026972" w:rsidP="00026972">
      <w:pPr>
        <w:spacing w:after="0" w:line="240" w:lineRule="auto"/>
        <w:ind w:right="-23"/>
        <w:jc w:val="both"/>
        <w:rPr>
          <w:rFonts w:ascii="Segoe UI Light" w:hAnsi="Segoe UI Light" w:cs="Segoe UI Light"/>
          <w:sz w:val="20"/>
          <w:szCs w:val="20"/>
        </w:rPr>
      </w:pPr>
      <w:r w:rsidRPr="00026972">
        <w:rPr>
          <w:rFonts w:ascii="Segoe UI Light" w:hAnsi="Segoe UI Light" w:cs="Segoe UI Light"/>
          <w:sz w:val="20"/>
          <w:szCs w:val="20"/>
        </w:rPr>
        <w:t xml:space="preserve">We are aware of the rising cost of family holidays and that this can be greatly reduced if taken during term time. However, we ask you to consider the following points: </w:t>
      </w:r>
    </w:p>
    <w:p w:rsidR="00026972" w:rsidRPr="00026972" w:rsidRDefault="00026972" w:rsidP="00026972">
      <w:pPr>
        <w:spacing w:after="0" w:line="240" w:lineRule="auto"/>
        <w:ind w:right="-23"/>
        <w:jc w:val="both"/>
        <w:rPr>
          <w:rFonts w:ascii="Segoe UI Light" w:hAnsi="Segoe UI Light" w:cs="Segoe UI Light"/>
          <w:sz w:val="20"/>
          <w:szCs w:val="20"/>
        </w:rPr>
      </w:pPr>
      <w:r w:rsidRPr="00026972">
        <w:rPr>
          <w:rFonts w:ascii="Segoe UI Light" w:hAnsi="Segoe UI Light" w:cs="Segoe UI Light"/>
          <w:sz w:val="20"/>
          <w:szCs w:val="20"/>
        </w:rPr>
        <w:t xml:space="preserve">1. Your child’s learning will suffer as a result of extended absence. New topics may have been covered during this time and it may be difficult to recover this lost ground. </w:t>
      </w:r>
    </w:p>
    <w:p w:rsidR="00026972" w:rsidRPr="00026972" w:rsidRDefault="00026972" w:rsidP="00026972">
      <w:pPr>
        <w:spacing w:after="0" w:line="240" w:lineRule="auto"/>
        <w:ind w:right="-23"/>
        <w:jc w:val="both"/>
        <w:rPr>
          <w:rFonts w:ascii="Segoe UI Light" w:hAnsi="Segoe UI Light" w:cs="Segoe UI Light"/>
          <w:sz w:val="20"/>
          <w:szCs w:val="20"/>
        </w:rPr>
      </w:pPr>
      <w:r w:rsidRPr="00026972">
        <w:rPr>
          <w:rFonts w:ascii="Segoe UI Light" w:hAnsi="Segoe UI Light" w:cs="Segoe UI Light"/>
          <w:sz w:val="20"/>
          <w:szCs w:val="20"/>
        </w:rPr>
        <w:t xml:space="preserve">2. Your child may experience socialisation problems after an extended absence, particularly if they have missed key moments which their friends are talking about. </w:t>
      </w:r>
    </w:p>
    <w:p w:rsidR="00026972" w:rsidRPr="00026972" w:rsidRDefault="00026972" w:rsidP="00026972">
      <w:pPr>
        <w:spacing w:after="0" w:line="240" w:lineRule="auto"/>
        <w:ind w:right="-23"/>
        <w:jc w:val="both"/>
        <w:rPr>
          <w:rFonts w:ascii="Segoe UI Light" w:hAnsi="Segoe UI Light" w:cs="Segoe UI Light"/>
          <w:sz w:val="20"/>
          <w:szCs w:val="20"/>
        </w:rPr>
      </w:pPr>
      <w:r w:rsidRPr="00026972">
        <w:rPr>
          <w:rFonts w:ascii="Segoe UI Light" w:hAnsi="Segoe UI Light" w:cs="Segoe UI Light"/>
          <w:sz w:val="20"/>
          <w:szCs w:val="20"/>
        </w:rPr>
        <w:t>3. Children</w:t>
      </w:r>
      <w:r>
        <w:rPr>
          <w:rFonts w:ascii="Segoe UI Light" w:hAnsi="Segoe UI Light" w:cs="Segoe UI Light"/>
          <w:sz w:val="20"/>
          <w:szCs w:val="20"/>
        </w:rPr>
        <w:t xml:space="preserve"> </w:t>
      </w:r>
      <w:r w:rsidRPr="00026972">
        <w:rPr>
          <w:rFonts w:ascii="Segoe UI Light" w:hAnsi="Segoe UI Light" w:cs="Segoe UI Light"/>
          <w:sz w:val="20"/>
          <w:szCs w:val="20"/>
        </w:rPr>
        <w:t xml:space="preserve">already enjoy 14 weeks away from school during the year; additional absence will not help your child’s progress. </w:t>
      </w:r>
    </w:p>
    <w:p w:rsidR="00026972" w:rsidRDefault="00026972" w:rsidP="00026972">
      <w:pPr>
        <w:spacing w:after="0" w:line="240" w:lineRule="auto"/>
        <w:ind w:right="-23"/>
        <w:jc w:val="both"/>
        <w:rPr>
          <w:rFonts w:ascii="Segoe UI Light" w:hAnsi="Segoe UI Light" w:cs="Segoe UI Light"/>
          <w:sz w:val="20"/>
          <w:szCs w:val="20"/>
        </w:rPr>
      </w:pPr>
      <w:r w:rsidRPr="00026972">
        <w:rPr>
          <w:rFonts w:ascii="Segoe UI Light" w:hAnsi="Segoe UI Light" w:cs="Segoe UI Light"/>
          <w:sz w:val="20"/>
          <w:szCs w:val="20"/>
        </w:rPr>
        <w:t>We also encourage parents to book non-urgent medical and dental appointments outside of the school day or during the school holidays.</w:t>
      </w:r>
    </w:p>
    <w:p w:rsidR="00BB532B" w:rsidRDefault="00BB532B" w:rsidP="00026972">
      <w:pPr>
        <w:spacing w:after="0" w:line="240" w:lineRule="auto"/>
        <w:ind w:right="-23"/>
        <w:jc w:val="both"/>
        <w:rPr>
          <w:rFonts w:ascii="Segoe UI Light" w:hAnsi="Segoe UI Light" w:cs="Segoe UI Light"/>
          <w:sz w:val="20"/>
          <w:szCs w:val="20"/>
        </w:rPr>
      </w:pPr>
      <w:r>
        <w:rPr>
          <w:rFonts w:ascii="Segoe UI Light" w:hAnsi="Segoe UI Light" w:cs="Segoe UI Light"/>
          <w:sz w:val="20"/>
          <w:szCs w:val="20"/>
        </w:rPr>
        <w:t>School will not provide work for a child during an unauthorised absence.</w:t>
      </w:r>
    </w:p>
    <w:p w:rsidR="00BB532B" w:rsidRPr="00026972" w:rsidRDefault="00BB532B" w:rsidP="00026972">
      <w:pPr>
        <w:spacing w:after="0" w:line="240" w:lineRule="auto"/>
        <w:ind w:right="-23"/>
        <w:jc w:val="both"/>
        <w:rPr>
          <w:rFonts w:ascii="Segoe UI Light" w:hAnsi="Segoe UI Light" w:cs="Segoe UI Light"/>
          <w:b/>
          <w:sz w:val="20"/>
          <w:szCs w:val="20"/>
          <w:lang w:eastAsia="en-GB"/>
        </w:rPr>
      </w:pPr>
    </w:p>
    <w:p w:rsidR="008D4FDE" w:rsidRPr="00026972" w:rsidRDefault="00156297" w:rsidP="00156297">
      <w:pPr>
        <w:spacing w:line="240" w:lineRule="auto"/>
        <w:ind w:right="-24"/>
        <w:jc w:val="both"/>
        <w:rPr>
          <w:rFonts w:ascii="Segoe UI Light" w:hAnsi="Segoe UI Light" w:cs="Segoe UI Light"/>
          <w:b/>
          <w:sz w:val="20"/>
          <w:szCs w:val="20"/>
          <w:lang w:eastAsia="en-GB"/>
        </w:rPr>
      </w:pPr>
      <w:r w:rsidRPr="00026972">
        <w:rPr>
          <w:rFonts w:ascii="Segoe UI Light" w:hAnsi="Segoe UI Light" w:cs="Segoe UI Light"/>
          <w:b/>
          <w:sz w:val="20"/>
          <w:szCs w:val="20"/>
          <w:lang w:eastAsia="en-GB"/>
        </w:rPr>
        <w:t xml:space="preserve">Regular school attendance is essential if children are to maximise their educational opportunities. Interruptions in school attendance disrupt continuity of learning and have a negative impact on attainment. It is the school’s responsibility to provide the best education possible. We can only do this if children attend regularly. There is a direct correlation between achievement and attendance. </w:t>
      </w:r>
    </w:p>
    <w:p w:rsidR="00156297" w:rsidRPr="00026972" w:rsidRDefault="008D4FDE" w:rsidP="00156297">
      <w:pPr>
        <w:spacing w:line="240" w:lineRule="auto"/>
        <w:ind w:right="-24"/>
        <w:jc w:val="both"/>
        <w:rPr>
          <w:rFonts w:ascii="Segoe UI Light" w:hAnsi="Segoe UI Light" w:cs="Segoe UI Light"/>
          <w:sz w:val="20"/>
          <w:szCs w:val="20"/>
          <w:lang w:eastAsia="en-GB"/>
        </w:rPr>
      </w:pPr>
      <w:r w:rsidRPr="00026972">
        <w:rPr>
          <w:rFonts w:ascii="Segoe UI Light" w:hAnsi="Segoe UI Light" w:cs="Segoe UI Light"/>
          <w:sz w:val="20"/>
          <w:szCs w:val="20"/>
          <w:lang w:eastAsia="en-GB"/>
        </w:rPr>
        <w:t>N</w:t>
      </w:r>
      <w:r w:rsidR="00156297" w:rsidRPr="00026972">
        <w:rPr>
          <w:rFonts w:ascii="Segoe UI Light" w:hAnsi="Segoe UI Light" w:cs="Segoe UI Light"/>
          <w:sz w:val="20"/>
          <w:szCs w:val="20"/>
          <w:lang w:eastAsia="en-GB"/>
        </w:rPr>
        <w:t>o leave of absence will be granted in term time with the exception of:</w:t>
      </w:r>
    </w:p>
    <w:p w:rsidR="00156297" w:rsidRPr="00026972" w:rsidRDefault="00156297" w:rsidP="008D4FDE">
      <w:pPr>
        <w:spacing w:after="0" w:line="240" w:lineRule="auto"/>
        <w:ind w:right="-23"/>
        <w:jc w:val="both"/>
        <w:rPr>
          <w:rFonts w:ascii="Segoe UI Light" w:hAnsi="Segoe UI Light" w:cs="Segoe UI Light"/>
          <w:sz w:val="20"/>
          <w:szCs w:val="20"/>
          <w:lang w:eastAsia="en-GB"/>
        </w:rPr>
      </w:pPr>
      <w:r w:rsidRPr="00026972">
        <w:rPr>
          <w:rFonts w:ascii="Segoe UI Light" w:hAnsi="Segoe UI Light" w:cs="Segoe UI Light"/>
          <w:sz w:val="20"/>
          <w:szCs w:val="20"/>
          <w:lang w:eastAsia="en-GB"/>
        </w:rPr>
        <w:t>•</w:t>
      </w:r>
      <w:r w:rsidRPr="00026972">
        <w:rPr>
          <w:rFonts w:ascii="Segoe UI Light" w:hAnsi="Segoe UI Light" w:cs="Segoe UI Light"/>
          <w:sz w:val="20"/>
          <w:szCs w:val="20"/>
          <w:lang w:eastAsia="en-GB"/>
        </w:rPr>
        <w:tab/>
        <w:t>Religious observation</w:t>
      </w:r>
    </w:p>
    <w:p w:rsidR="00156297" w:rsidRPr="00026972" w:rsidRDefault="00156297" w:rsidP="008D4FDE">
      <w:pPr>
        <w:spacing w:after="0" w:line="240" w:lineRule="auto"/>
        <w:ind w:right="-23"/>
        <w:jc w:val="both"/>
        <w:rPr>
          <w:rFonts w:ascii="Segoe UI Light" w:hAnsi="Segoe UI Light" w:cs="Segoe UI Light"/>
          <w:sz w:val="20"/>
          <w:szCs w:val="20"/>
          <w:lang w:eastAsia="en-GB"/>
        </w:rPr>
      </w:pPr>
      <w:r w:rsidRPr="00026972">
        <w:rPr>
          <w:rFonts w:ascii="Segoe UI Light" w:hAnsi="Segoe UI Light" w:cs="Segoe UI Light"/>
          <w:sz w:val="20"/>
          <w:szCs w:val="20"/>
          <w:lang w:eastAsia="en-GB"/>
        </w:rPr>
        <w:t>•</w:t>
      </w:r>
      <w:r w:rsidRPr="00026972">
        <w:rPr>
          <w:rFonts w:ascii="Segoe UI Light" w:hAnsi="Segoe UI Light" w:cs="Segoe UI Light"/>
          <w:sz w:val="20"/>
          <w:szCs w:val="20"/>
          <w:lang w:eastAsia="en-GB"/>
        </w:rPr>
        <w:tab/>
      </w:r>
      <w:r w:rsidR="00026972" w:rsidRPr="00026972">
        <w:rPr>
          <w:rFonts w:ascii="Segoe UI Light" w:hAnsi="Segoe UI Light" w:cs="Segoe UI Light"/>
          <w:sz w:val="20"/>
          <w:szCs w:val="20"/>
          <w:lang w:eastAsia="en-GB"/>
        </w:rPr>
        <w:t>Immediate Family Wedding or Bereavement at the</w:t>
      </w:r>
      <w:r w:rsidRPr="00026972">
        <w:rPr>
          <w:rFonts w:ascii="Segoe UI Light" w:hAnsi="Segoe UI Light" w:cs="Segoe UI Light"/>
          <w:sz w:val="20"/>
          <w:szCs w:val="20"/>
          <w:lang w:eastAsia="en-GB"/>
        </w:rPr>
        <w:t xml:space="preserve"> discretion of the Headteacher</w:t>
      </w:r>
    </w:p>
    <w:p w:rsidR="00156297" w:rsidRPr="00026972" w:rsidRDefault="00156297" w:rsidP="008D4FDE">
      <w:pPr>
        <w:spacing w:after="0" w:line="240" w:lineRule="auto"/>
        <w:ind w:right="-23"/>
        <w:jc w:val="both"/>
        <w:rPr>
          <w:rFonts w:ascii="Segoe UI Light" w:hAnsi="Segoe UI Light" w:cs="Segoe UI Light"/>
          <w:sz w:val="20"/>
          <w:szCs w:val="20"/>
          <w:lang w:eastAsia="en-GB"/>
        </w:rPr>
      </w:pPr>
      <w:r w:rsidRPr="00026972">
        <w:rPr>
          <w:rFonts w:ascii="Segoe UI Light" w:hAnsi="Segoe UI Light" w:cs="Segoe UI Light"/>
          <w:sz w:val="20"/>
          <w:szCs w:val="20"/>
          <w:lang w:eastAsia="en-GB"/>
        </w:rPr>
        <w:t>•</w:t>
      </w:r>
      <w:r w:rsidRPr="00026972">
        <w:rPr>
          <w:rFonts w:ascii="Segoe UI Light" w:hAnsi="Segoe UI Light" w:cs="Segoe UI Light"/>
          <w:sz w:val="20"/>
          <w:szCs w:val="20"/>
          <w:lang w:eastAsia="en-GB"/>
        </w:rPr>
        <w:tab/>
        <w:t>Any other ‘exceptional circumstance’ at the absolute discretion of the Head teacher</w:t>
      </w:r>
    </w:p>
    <w:p w:rsidR="008D4FDE" w:rsidRPr="00026972" w:rsidRDefault="008D4FDE" w:rsidP="008D4FDE">
      <w:pPr>
        <w:spacing w:after="0" w:line="240" w:lineRule="auto"/>
        <w:ind w:right="-23"/>
        <w:jc w:val="both"/>
        <w:rPr>
          <w:rFonts w:ascii="Segoe UI Light" w:hAnsi="Segoe UI Light" w:cs="Segoe UI Light"/>
          <w:sz w:val="20"/>
          <w:szCs w:val="20"/>
          <w:lang w:eastAsia="en-GB"/>
        </w:rPr>
      </w:pPr>
    </w:p>
    <w:p w:rsidR="008D4FDE" w:rsidRPr="00026972" w:rsidRDefault="008D4FDE" w:rsidP="008D4FDE">
      <w:pPr>
        <w:spacing w:after="0" w:line="240" w:lineRule="auto"/>
        <w:ind w:right="-23"/>
        <w:jc w:val="both"/>
        <w:rPr>
          <w:rFonts w:ascii="Segoe UI Light" w:hAnsi="Segoe UI Light" w:cs="Segoe UI Light"/>
          <w:sz w:val="20"/>
          <w:szCs w:val="20"/>
        </w:rPr>
      </w:pPr>
      <w:r w:rsidRPr="00026972">
        <w:rPr>
          <w:rFonts w:ascii="Segoe UI Light" w:hAnsi="Segoe UI Light" w:cs="Segoe UI Light"/>
          <w:sz w:val="20"/>
          <w:szCs w:val="20"/>
        </w:rPr>
        <w:t xml:space="preserve">The following will NOT be deemed to be exceptional circumstances: </w:t>
      </w:r>
    </w:p>
    <w:p w:rsidR="008D4FDE" w:rsidRPr="00026972" w:rsidRDefault="008D4FDE" w:rsidP="008D4FDE">
      <w:pPr>
        <w:pStyle w:val="ListParagraph"/>
        <w:numPr>
          <w:ilvl w:val="0"/>
          <w:numId w:val="2"/>
        </w:numPr>
        <w:spacing w:after="0" w:line="240" w:lineRule="auto"/>
        <w:ind w:right="-23"/>
        <w:jc w:val="both"/>
        <w:rPr>
          <w:rFonts w:ascii="Segoe UI Light" w:hAnsi="Segoe UI Light" w:cs="Segoe UI Light"/>
          <w:sz w:val="20"/>
          <w:szCs w:val="20"/>
        </w:rPr>
      </w:pPr>
      <w:r w:rsidRPr="00026972">
        <w:rPr>
          <w:rFonts w:ascii="Segoe UI Light" w:hAnsi="Segoe UI Light" w:cs="Segoe UI Light"/>
          <w:sz w:val="20"/>
          <w:szCs w:val="20"/>
        </w:rPr>
        <w:t xml:space="preserve">Family holiday </w:t>
      </w:r>
    </w:p>
    <w:p w:rsidR="008D4FDE" w:rsidRPr="00026972" w:rsidRDefault="008D4FDE" w:rsidP="008D4FDE">
      <w:pPr>
        <w:pStyle w:val="ListParagraph"/>
        <w:numPr>
          <w:ilvl w:val="0"/>
          <w:numId w:val="2"/>
        </w:numPr>
        <w:spacing w:after="0" w:line="240" w:lineRule="auto"/>
        <w:ind w:right="-23"/>
        <w:jc w:val="both"/>
        <w:rPr>
          <w:rFonts w:ascii="Segoe UI Light" w:hAnsi="Segoe UI Light" w:cs="Segoe UI Light"/>
          <w:sz w:val="20"/>
          <w:szCs w:val="20"/>
        </w:rPr>
      </w:pPr>
      <w:r w:rsidRPr="00026972">
        <w:rPr>
          <w:rFonts w:ascii="Segoe UI Light" w:hAnsi="Segoe UI Light" w:cs="Segoe UI Light"/>
          <w:sz w:val="20"/>
          <w:szCs w:val="20"/>
        </w:rPr>
        <w:t xml:space="preserve">Availability of less expensive holiday </w:t>
      </w:r>
    </w:p>
    <w:p w:rsidR="008D4FDE" w:rsidRPr="00026972" w:rsidRDefault="008D4FDE" w:rsidP="008D4FDE">
      <w:pPr>
        <w:pStyle w:val="ListParagraph"/>
        <w:numPr>
          <w:ilvl w:val="0"/>
          <w:numId w:val="2"/>
        </w:numPr>
        <w:spacing w:after="0" w:line="240" w:lineRule="auto"/>
        <w:ind w:right="-23"/>
        <w:jc w:val="both"/>
        <w:rPr>
          <w:rFonts w:ascii="Segoe UI Light" w:hAnsi="Segoe UI Light" w:cs="Segoe UI Light"/>
          <w:sz w:val="20"/>
          <w:szCs w:val="20"/>
        </w:rPr>
      </w:pPr>
      <w:r w:rsidRPr="00026972">
        <w:rPr>
          <w:rFonts w:ascii="Segoe UI Light" w:hAnsi="Segoe UI Light" w:cs="Segoe UI Light"/>
          <w:sz w:val="20"/>
          <w:szCs w:val="20"/>
        </w:rPr>
        <w:t xml:space="preserve">Availability of holiday accommodation </w:t>
      </w:r>
    </w:p>
    <w:p w:rsidR="008D4FDE" w:rsidRPr="00026972" w:rsidRDefault="008D4FDE" w:rsidP="008D4FDE">
      <w:pPr>
        <w:pStyle w:val="ListParagraph"/>
        <w:numPr>
          <w:ilvl w:val="0"/>
          <w:numId w:val="2"/>
        </w:numPr>
        <w:spacing w:after="0" w:line="240" w:lineRule="auto"/>
        <w:ind w:right="-23"/>
        <w:jc w:val="both"/>
        <w:rPr>
          <w:rFonts w:ascii="Segoe UI Light" w:hAnsi="Segoe UI Light" w:cs="Segoe UI Light"/>
          <w:sz w:val="20"/>
          <w:szCs w:val="20"/>
        </w:rPr>
      </w:pPr>
      <w:r w:rsidRPr="00026972">
        <w:rPr>
          <w:rFonts w:ascii="Segoe UI Light" w:hAnsi="Segoe UI Light" w:cs="Segoe UI Light"/>
          <w:sz w:val="20"/>
          <w:szCs w:val="20"/>
        </w:rPr>
        <w:t>Overlap with the beginning or the end of a term or a half term</w:t>
      </w:r>
    </w:p>
    <w:p w:rsidR="008D4FDE" w:rsidRPr="00026972" w:rsidRDefault="008D4FDE" w:rsidP="008D4FDE">
      <w:pPr>
        <w:pStyle w:val="ListParagraph"/>
        <w:numPr>
          <w:ilvl w:val="0"/>
          <w:numId w:val="2"/>
        </w:numPr>
        <w:spacing w:after="0" w:line="240" w:lineRule="auto"/>
        <w:ind w:right="-23"/>
        <w:jc w:val="both"/>
        <w:rPr>
          <w:rFonts w:ascii="Segoe UI Light" w:hAnsi="Segoe UI Light" w:cs="Segoe UI Light"/>
          <w:sz w:val="20"/>
          <w:szCs w:val="20"/>
          <w:lang w:eastAsia="en-GB"/>
        </w:rPr>
      </w:pPr>
      <w:r w:rsidRPr="00026972">
        <w:rPr>
          <w:rFonts w:ascii="Segoe UI Light" w:hAnsi="Segoe UI Light" w:cs="Segoe UI Light"/>
          <w:sz w:val="20"/>
          <w:szCs w:val="20"/>
        </w:rPr>
        <w:t>School holiday dates for a sibling school being different</w:t>
      </w:r>
    </w:p>
    <w:p w:rsidR="008D4FDE" w:rsidRPr="00026972" w:rsidRDefault="008D4FDE" w:rsidP="008D4FDE">
      <w:pPr>
        <w:spacing w:after="0" w:line="240" w:lineRule="auto"/>
        <w:ind w:right="-23"/>
        <w:jc w:val="both"/>
        <w:rPr>
          <w:rFonts w:ascii="Segoe UI Light" w:hAnsi="Segoe UI Light" w:cs="Segoe UI Light"/>
          <w:sz w:val="20"/>
          <w:szCs w:val="20"/>
          <w:lang w:eastAsia="en-GB"/>
        </w:rPr>
      </w:pPr>
    </w:p>
    <w:p w:rsidR="00156297" w:rsidRPr="00026972" w:rsidRDefault="00156297" w:rsidP="00156297">
      <w:pPr>
        <w:spacing w:line="240" w:lineRule="auto"/>
        <w:ind w:right="-24"/>
        <w:jc w:val="both"/>
        <w:rPr>
          <w:rFonts w:ascii="Segoe UI Light" w:hAnsi="Segoe UI Light" w:cs="Segoe UI Light"/>
          <w:sz w:val="20"/>
          <w:szCs w:val="20"/>
          <w:lang w:eastAsia="en-GB"/>
        </w:rPr>
      </w:pPr>
      <w:r w:rsidRPr="00026972">
        <w:rPr>
          <w:rFonts w:ascii="Segoe UI Light" w:hAnsi="Segoe UI Light" w:cs="Segoe UI Light"/>
          <w:b/>
          <w:bCs/>
          <w:sz w:val="20"/>
          <w:szCs w:val="20"/>
          <w:lang w:eastAsia="en-GB"/>
        </w:rPr>
        <w:t>Only the Head or Deputy Head is able to authorise</w:t>
      </w:r>
      <w:r w:rsidRPr="00026972">
        <w:rPr>
          <w:rFonts w:ascii="Segoe UI Light" w:hAnsi="Segoe UI Light" w:cs="Segoe UI Light"/>
          <w:sz w:val="20"/>
          <w:szCs w:val="20"/>
          <w:lang w:eastAsia="en-GB"/>
        </w:rPr>
        <w:t xml:space="preserve"> a leave of absence in term time. If any parent would like to take their child out of school during term time the following procedure needs to be followed.</w:t>
      </w:r>
    </w:p>
    <w:p w:rsidR="00156297" w:rsidRPr="00026972" w:rsidRDefault="00156297" w:rsidP="00B92FFA">
      <w:pPr>
        <w:pStyle w:val="ListParagraph"/>
        <w:numPr>
          <w:ilvl w:val="0"/>
          <w:numId w:val="1"/>
        </w:numPr>
        <w:spacing w:line="240" w:lineRule="auto"/>
        <w:ind w:right="-24"/>
        <w:jc w:val="both"/>
        <w:rPr>
          <w:rFonts w:ascii="Segoe UI Light" w:hAnsi="Segoe UI Light" w:cs="Segoe UI Light"/>
          <w:sz w:val="20"/>
          <w:szCs w:val="20"/>
          <w:lang w:eastAsia="en-GB"/>
        </w:rPr>
      </w:pPr>
      <w:r w:rsidRPr="00026972">
        <w:rPr>
          <w:rFonts w:ascii="Segoe UI Light" w:hAnsi="Segoe UI Light" w:cs="Segoe UI Light"/>
          <w:sz w:val="20"/>
          <w:szCs w:val="20"/>
          <w:lang w:eastAsia="en-GB"/>
        </w:rPr>
        <w:t>Parents must then complete a leave of absence form</w:t>
      </w:r>
      <w:r w:rsidR="00B92FFA" w:rsidRPr="00026972">
        <w:rPr>
          <w:rFonts w:ascii="Segoe UI Light" w:hAnsi="Segoe UI Light" w:cs="Segoe UI Light"/>
          <w:sz w:val="20"/>
          <w:szCs w:val="20"/>
          <w:lang w:eastAsia="en-GB"/>
        </w:rPr>
        <w:t xml:space="preserve"> at least two weeks before the intended absence and ensure they have handed it into the office</w:t>
      </w:r>
    </w:p>
    <w:p w:rsidR="00B92FFA" w:rsidRPr="00026972" w:rsidRDefault="00B92FFA" w:rsidP="00B92FFA">
      <w:pPr>
        <w:pStyle w:val="ListParagraph"/>
        <w:numPr>
          <w:ilvl w:val="0"/>
          <w:numId w:val="1"/>
        </w:numPr>
        <w:spacing w:line="240" w:lineRule="auto"/>
        <w:ind w:right="-24"/>
        <w:jc w:val="both"/>
        <w:rPr>
          <w:rFonts w:ascii="Segoe UI Light" w:hAnsi="Segoe UI Light" w:cs="Segoe UI Light"/>
          <w:sz w:val="20"/>
          <w:szCs w:val="20"/>
          <w:lang w:eastAsia="en-GB"/>
        </w:rPr>
      </w:pPr>
      <w:r w:rsidRPr="00026972">
        <w:rPr>
          <w:rFonts w:ascii="Segoe UI Light" w:hAnsi="Segoe UI Light" w:cs="Segoe UI Light"/>
          <w:sz w:val="20"/>
          <w:szCs w:val="20"/>
          <w:lang w:eastAsia="en-GB"/>
        </w:rPr>
        <w:t>The office admin team will date the form for the day received and complete the current attendance information; for a Reception child they will check the DOB and add it to the form.</w:t>
      </w:r>
    </w:p>
    <w:p w:rsidR="00B92FFA" w:rsidRPr="00026972" w:rsidRDefault="00304D76" w:rsidP="00B92FFA">
      <w:pPr>
        <w:pStyle w:val="ListParagraph"/>
        <w:numPr>
          <w:ilvl w:val="0"/>
          <w:numId w:val="1"/>
        </w:numPr>
        <w:spacing w:line="240" w:lineRule="auto"/>
        <w:ind w:right="-24"/>
        <w:jc w:val="both"/>
        <w:rPr>
          <w:rFonts w:ascii="Segoe UI Light" w:hAnsi="Segoe UI Light" w:cs="Segoe UI Light"/>
          <w:sz w:val="20"/>
          <w:szCs w:val="20"/>
          <w:lang w:eastAsia="en-GB"/>
        </w:rPr>
      </w:pPr>
      <w:r w:rsidRPr="00026972">
        <w:rPr>
          <w:rFonts w:ascii="Segoe UI Light" w:hAnsi="Segoe UI Light" w:cs="Segoe UI Light"/>
          <w:sz w:val="20"/>
          <w:szCs w:val="20"/>
          <w:lang w:eastAsia="en-GB"/>
        </w:rPr>
        <w:t>The L</w:t>
      </w:r>
      <w:r w:rsidR="00B92FFA" w:rsidRPr="00026972">
        <w:rPr>
          <w:rFonts w:ascii="Segoe UI Light" w:hAnsi="Segoe UI Light" w:cs="Segoe UI Light"/>
          <w:sz w:val="20"/>
          <w:szCs w:val="20"/>
          <w:lang w:eastAsia="en-GB"/>
        </w:rPr>
        <w:t>eave of Absence form will be submitted to the head or deputy for consideration</w:t>
      </w:r>
      <w:r w:rsidRPr="00026972">
        <w:rPr>
          <w:rFonts w:ascii="Segoe UI Light" w:hAnsi="Segoe UI Light" w:cs="Segoe UI Light"/>
          <w:sz w:val="20"/>
          <w:szCs w:val="20"/>
          <w:lang w:eastAsia="en-GB"/>
        </w:rPr>
        <w:t>.</w:t>
      </w:r>
    </w:p>
    <w:p w:rsidR="00304D76" w:rsidRPr="00026972" w:rsidRDefault="00304D76" w:rsidP="00B92FFA">
      <w:pPr>
        <w:pStyle w:val="ListParagraph"/>
        <w:numPr>
          <w:ilvl w:val="0"/>
          <w:numId w:val="1"/>
        </w:numPr>
        <w:spacing w:line="240" w:lineRule="auto"/>
        <w:ind w:right="-24"/>
        <w:jc w:val="both"/>
        <w:rPr>
          <w:rFonts w:ascii="Segoe UI Light" w:hAnsi="Segoe UI Light" w:cs="Segoe UI Light"/>
          <w:sz w:val="20"/>
          <w:szCs w:val="20"/>
          <w:lang w:eastAsia="en-GB"/>
        </w:rPr>
      </w:pPr>
      <w:r w:rsidRPr="00026972">
        <w:rPr>
          <w:rFonts w:ascii="Segoe UI Light" w:hAnsi="Segoe UI Light" w:cs="Segoe UI Light"/>
          <w:sz w:val="20"/>
          <w:szCs w:val="20"/>
          <w:lang w:eastAsia="en-GB"/>
        </w:rPr>
        <w:t>The Head or Deputy will decline or approve the request with reason, sign and date the form.</w:t>
      </w:r>
    </w:p>
    <w:p w:rsidR="00304D76" w:rsidRPr="00026972" w:rsidRDefault="00304D76" w:rsidP="00156297">
      <w:pPr>
        <w:pStyle w:val="ListParagraph"/>
        <w:numPr>
          <w:ilvl w:val="0"/>
          <w:numId w:val="1"/>
        </w:numPr>
        <w:spacing w:line="240" w:lineRule="auto"/>
        <w:ind w:right="-24"/>
        <w:jc w:val="both"/>
        <w:rPr>
          <w:rFonts w:ascii="Segoe UI Light" w:hAnsi="Segoe UI Light" w:cs="Segoe UI Light"/>
          <w:sz w:val="20"/>
          <w:szCs w:val="20"/>
          <w:lang w:eastAsia="en-GB"/>
        </w:rPr>
      </w:pPr>
      <w:r w:rsidRPr="00026972">
        <w:rPr>
          <w:rFonts w:ascii="Segoe UI Light" w:hAnsi="Segoe UI Light" w:cs="Segoe UI Light"/>
          <w:sz w:val="20"/>
          <w:szCs w:val="20"/>
          <w:lang w:eastAsia="en-GB"/>
        </w:rPr>
        <w:t>The office admin team will then scan the form and return it to parent/carer to inform them of the decision using the model emails on T2P</w:t>
      </w:r>
    </w:p>
    <w:p w:rsidR="00156297" w:rsidRPr="00026972" w:rsidRDefault="00156297" w:rsidP="00156297">
      <w:pPr>
        <w:pStyle w:val="ListParagraph"/>
        <w:numPr>
          <w:ilvl w:val="0"/>
          <w:numId w:val="1"/>
        </w:numPr>
        <w:spacing w:line="240" w:lineRule="auto"/>
        <w:ind w:right="-24"/>
        <w:jc w:val="both"/>
        <w:rPr>
          <w:rFonts w:ascii="Segoe UI Light" w:hAnsi="Segoe UI Light" w:cs="Segoe UI Light"/>
          <w:sz w:val="20"/>
          <w:szCs w:val="20"/>
          <w:lang w:eastAsia="en-GB"/>
        </w:rPr>
      </w:pPr>
      <w:r w:rsidRPr="00026972">
        <w:rPr>
          <w:rFonts w:ascii="Segoe UI Light" w:hAnsi="Segoe UI Light" w:cs="Segoe UI Light"/>
          <w:sz w:val="20"/>
          <w:szCs w:val="20"/>
          <w:lang w:eastAsia="en-GB"/>
        </w:rPr>
        <w:t xml:space="preserve">If the absence </w:t>
      </w:r>
      <w:r w:rsidR="00304D76" w:rsidRPr="00026972">
        <w:rPr>
          <w:rFonts w:ascii="Segoe UI Light" w:hAnsi="Segoe UI Light" w:cs="Segoe UI Light"/>
          <w:sz w:val="20"/>
          <w:szCs w:val="20"/>
          <w:lang w:eastAsia="en-GB"/>
        </w:rPr>
        <w:t xml:space="preserve">goes ahead and it </w:t>
      </w:r>
      <w:r w:rsidRPr="00026972">
        <w:rPr>
          <w:rFonts w:ascii="Segoe UI Light" w:hAnsi="Segoe UI Light" w:cs="Segoe UI Light"/>
          <w:sz w:val="20"/>
          <w:szCs w:val="20"/>
          <w:lang w:eastAsia="en-GB"/>
        </w:rPr>
        <w:t>is to be recorded as ‘unauthorised’ then a fixed penalty notice may be issued if the criteria is met to do so.</w:t>
      </w:r>
    </w:p>
    <w:p w:rsidR="00156297" w:rsidRPr="00026972" w:rsidRDefault="00156297" w:rsidP="00026972">
      <w:pPr>
        <w:spacing w:after="0" w:line="240" w:lineRule="auto"/>
        <w:ind w:right="-23"/>
        <w:jc w:val="both"/>
        <w:rPr>
          <w:rFonts w:ascii="Segoe UI Light" w:hAnsi="Segoe UI Light" w:cs="Segoe UI Light"/>
          <w:b/>
          <w:sz w:val="20"/>
          <w:szCs w:val="20"/>
          <w:u w:val="single"/>
          <w:lang w:eastAsia="en-GB"/>
        </w:rPr>
      </w:pPr>
      <w:r w:rsidRPr="00026972">
        <w:rPr>
          <w:rFonts w:ascii="Segoe UI Light" w:hAnsi="Segoe UI Light" w:cs="Segoe UI Light"/>
          <w:b/>
          <w:sz w:val="20"/>
          <w:szCs w:val="20"/>
          <w:u w:val="single"/>
          <w:lang w:eastAsia="en-GB"/>
        </w:rPr>
        <w:t>Fixed term notices may be issued by the LA if any of the following criteria apply to the absence:</w:t>
      </w:r>
    </w:p>
    <w:p w:rsidR="00156297" w:rsidRPr="00026972" w:rsidRDefault="00156297" w:rsidP="00026972">
      <w:pPr>
        <w:spacing w:after="0" w:line="240" w:lineRule="auto"/>
        <w:ind w:right="-23"/>
        <w:jc w:val="both"/>
        <w:rPr>
          <w:rFonts w:ascii="Segoe UI Light" w:hAnsi="Segoe UI Light" w:cs="Segoe UI Light"/>
          <w:sz w:val="20"/>
          <w:szCs w:val="20"/>
          <w:lang w:eastAsia="en-GB"/>
        </w:rPr>
      </w:pPr>
      <w:r w:rsidRPr="00026972">
        <w:rPr>
          <w:rFonts w:ascii="Segoe UI Light" w:hAnsi="Segoe UI Light" w:cs="Segoe UI Light"/>
          <w:sz w:val="20"/>
          <w:szCs w:val="20"/>
          <w:lang w:eastAsia="en-GB"/>
        </w:rPr>
        <w:t>•</w:t>
      </w:r>
      <w:r w:rsidRPr="00026972">
        <w:rPr>
          <w:rFonts w:ascii="Segoe UI Light" w:hAnsi="Segoe UI Light" w:cs="Segoe UI Light"/>
          <w:sz w:val="20"/>
          <w:szCs w:val="20"/>
          <w:lang w:eastAsia="en-GB"/>
        </w:rPr>
        <w:tab/>
        <w:t xml:space="preserve">The period of unauthorised absence is </w:t>
      </w:r>
      <w:r w:rsidRPr="0023259F">
        <w:rPr>
          <w:rFonts w:ascii="Segoe UI Light" w:hAnsi="Segoe UI Light" w:cs="Segoe UI Light"/>
          <w:b/>
          <w:sz w:val="20"/>
          <w:szCs w:val="20"/>
          <w:lang w:eastAsia="en-GB"/>
        </w:rPr>
        <w:t>10 sessions or longer</w:t>
      </w:r>
      <w:r w:rsidRPr="00026972">
        <w:rPr>
          <w:rFonts w:ascii="Segoe UI Light" w:hAnsi="Segoe UI Light" w:cs="Segoe UI Light"/>
          <w:sz w:val="20"/>
          <w:szCs w:val="20"/>
          <w:lang w:eastAsia="en-GB"/>
        </w:rPr>
        <w:t xml:space="preserve"> (5 full school days)</w:t>
      </w:r>
    </w:p>
    <w:p w:rsidR="00156297" w:rsidRPr="00026972" w:rsidRDefault="00156297" w:rsidP="00026972">
      <w:pPr>
        <w:spacing w:after="0" w:line="240" w:lineRule="auto"/>
        <w:ind w:right="-23"/>
        <w:jc w:val="both"/>
        <w:rPr>
          <w:rFonts w:ascii="Segoe UI Light" w:hAnsi="Segoe UI Light" w:cs="Segoe UI Light"/>
          <w:b/>
          <w:sz w:val="20"/>
          <w:szCs w:val="20"/>
          <w:lang w:eastAsia="en-GB"/>
        </w:rPr>
      </w:pPr>
      <w:r w:rsidRPr="00026972">
        <w:rPr>
          <w:rFonts w:ascii="Segoe UI Light" w:hAnsi="Segoe UI Light" w:cs="Segoe UI Light"/>
          <w:sz w:val="20"/>
          <w:szCs w:val="20"/>
          <w:lang w:eastAsia="en-GB"/>
        </w:rPr>
        <w:t>•</w:t>
      </w:r>
      <w:r w:rsidRPr="00026972">
        <w:rPr>
          <w:rFonts w:ascii="Segoe UI Light" w:hAnsi="Segoe UI Light" w:cs="Segoe UI Light"/>
          <w:sz w:val="20"/>
          <w:szCs w:val="20"/>
          <w:lang w:eastAsia="en-GB"/>
        </w:rPr>
        <w:tab/>
        <w:t>There have been 10 or more sessions of unauthorised absences in the current academic year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969"/>
        <w:gridCol w:w="4253"/>
      </w:tblGrid>
      <w:tr w:rsidR="00156297" w:rsidRPr="00026972" w:rsidTr="00304D76">
        <w:trPr>
          <w:trHeight w:val="112"/>
        </w:trPr>
        <w:tc>
          <w:tcPr>
            <w:tcW w:w="10485" w:type="dxa"/>
            <w:gridSpan w:val="3"/>
          </w:tcPr>
          <w:p w:rsidR="00156297" w:rsidRPr="00026972" w:rsidRDefault="00156297" w:rsidP="00156297">
            <w:pPr>
              <w:autoSpaceDE w:val="0"/>
              <w:autoSpaceDN w:val="0"/>
              <w:adjustRightInd w:val="0"/>
              <w:spacing w:after="0" w:line="240" w:lineRule="auto"/>
              <w:jc w:val="both"/>
              <w:rPr>
                <w:rFonts w:ascii="Segoe UI Light" w:eastAsia="Calibri" w:hAnsi="Segoe UI Light" w:cs="Segoe UI Light"/>
                <w:b/>
                <w:bCs/>
                <w:color w:val="000000"/>
                <w:sz w:val="20"/>
                <w:szCs w:val="20"/>
                <w:lang w:eastAsia="en-GB"/>
              </w:rPr>
            </w:pPr>
            <w:r w:rsidRPr="00026972">
              <w:rPr>
                <w:rFonts w:ascii="Segoe UI Light" w:eastAsia="Calibri" w:hAnsi="Segoe UI Light" w:cs="Segoe UI Light"/>
                <w:b/>
                <w:bCs/>
                <w:color w:val="000000"/>
                <w:sz w:val="20"/>
                <w:szCs w:val="20"/>
                <w:lang w:eastAsia="en-GB"/>
              </w:rPr>
              <w:t>Pena</w:t>
            </w:r>
            <w:r w:rsidR="00304D76" w:rsidRPr="00026972">
              <w:rPr>
                <w:rFonts w:ascii="Segoe UI Light" w:eastAsia="Calibri" w:hAnsi="Segoe UI Light" w:cs="Segoe UI Light"/>
                <w:b/>
                <w:bCs/>
                <w:color w:val="000000"/>
                <w:sz w:val="20"/>
                <w:szCs w:val="20"/>
                <w:lang w:eastAsia="en-GB"/>
              </w:rPr>
              <w:t xml:space="preserve">lties for unauthorised absence </w:t>
            </w:r>
          </w:p>
        </w:tc>
      </w:tr>
      <w:tr w:rsidR="00156297" w:rsidRPr="00026972" w:rsidTr="00304D76">
        <w:trPr>
          <w:trHeight w:val="112"/>
        </w:trPr>
        <w:tc>
          <w:tcPr>
            <w:tcW w:w="2263" w:type="dxa"/>
          </w:tcPr>
          <w:p w:rsidR="00156297" w:rsidRPr="00026972" w:rsidRDefault="00156297" w:rsidP="00156297">
            <w:pPr>
              <w:autoSpaceDE w:val="0"/>
              <w:autoSpaceDN w:val="0"/>
              <w:adjustRightInd w:val="0"/>
              <w:spacing w:after="0" w:line="240" w:lineRule="auto"/>
              <w:jc w:val="both"/>
              <w:rPr>
                <w:rFonts w:ascii="Segoe UI Light" w:eastAsia="Calibri" w:hAnsi="Segoe UI Light" w:cs="Segoe UI Light"/>
                <w:color w:val="000000"/>
                <w:sz w:val="20"/>
                <w:szCs w:val="20"/>
                <w:lang w:eastAsia="en-GB"/>
              </w:rPr>
            </w:pPr>
            <w:r w:rsidRPr="00026972">
              <w:rPr>
                <w:rFonts w:ascii="Segoe UI Light" w:eastAsia="Calibri" w:hAnsi="Segoe UI Light" w:cs="Segoe UI Light"/>
                <w:b/>
                <w:bCs/>
                <w:color w:val="000000"/>
                <w:sz w:val="20"/>
                <w:szCs w:val="20"/>
                <w:lang w:eastAsia="en-GB"/>
              </w:rPr>
              <w:t xml:space="preserve">Timeline </w:t>
            </w:r>
          </w:p>
        </w:tc>
        <w:tc>
          <w:tcPr>
            <w:tcW w:w="3969" w:type="dxa"/>
          </w:tcPr>
          <w:p w:rsidR="00156297" w:rsidRPr="00026972" w:rsidRDefault="00156297" w:rsidP="00156297">
            <w:pPr>
              <w:autoSpaceDE w:val="0"/>
              <w:autoSpaceDN w:val="0"/>
              <w:adjustRightInd w:val="0"/>
              <w:spacing w:after="0" w:line="240" w:lineRule="auto"/>
              <w:jc w:val="both"/>
              <w:rPr>
                <w:rFonts w:ascii="Segoe UI Light" w:eastAsia="Calibri" w:hAnsi="Segoe UI Light" w:cs="Segoe UI Light"/>
                <w:color w:val="000000"/>
                <w:sz w:val="20"/>
                <w:szCs w:val="20"/>
                <w:lang w:eastAsia="en-GB"/>
              </w:rPr>
            </w:pPr>
            <w:r w:rsidRPr="00026972">
              <w:rPr>
                <w:rFonts w:ascii="Segoe UI Light" w:eastAsia="Calibri" w:hAnsi="Segoe UI Light" w:cs="Segoe UI Light"/>
                <w:b/>
                <w:bCs/>
                <w:color w:val="000000"/>
                <w:sz w:val="20"/>
                <w:szCs w:val="20"/>
                <w:lang w:eastAsia="en-GB"/>
              </w:rPr>
              <w:t xml:space="preserve">One child </w:t>
            </w:r>
          </w:p>
        </w:tc>
        <w:tc>
          <w:tcPr>
            <w:tcW w:w="4253" w:type="dxa"/>
          </w:tcPr>
          <w:p w:rsidR="00156297" w:rsidRPr="00026972" w:rsidRDefault="00156297" w:rsidP="00156297">
            <w:pPr>
              <w:autoSpaceDE w:val="0"/>
              <w:autoSpaceDN w:val="0"/>
              <w:adjustRightInd w:val="0"/>
              <w:spacing w:after="0" w:line="240" w:lineRule="auto"/>
              <w:jc w:val="both"/>
              <w:rPr>
                <w:rFonts w:ascii="Segoe UI Light" w:eastAsia="Calibri" w:hAnsi="Segoe UI Light" w:cs="Segoe UI Light"/>
                <w:color w:val="000000"/>
                <w:sz w:val="20"/>
                <w:szCs w:val="20"/>
                <w:lang w:eastAsia="en-GB"/>
              </w:rPr>
            </w:pPr>
            <w:r w:rsidRPr="00026972">
              <w:rPr>
                <w:rFonts w:ascii="Segoe UI Light" w:eastAsia="Calibri" w:hAnsi="Segoe UI Light" w:cs="Segoe UI Light"/>
                <w:b/>
                <w:bCs/>
                <w:color w:val="000000"/>
                <w:sz w:val="20"/>
                <w:szCs w:val="20"/>
                <w:lang w:eastAsia="en-GB"/>
              </w:rPr>
              <w:t xml:space="preserve">Two children </w:t>
            </w:r>
          </w:p>
        </w:tc>
      </w:tr>
      <w:tr w:rsidR="00156297" w:rsidRPr="00026972" w:rsidTr="00304D76">
        <w:trPr>
          <w:trHeight w:val="250"/>
        </w:trPr>
        <w:tc>
          <w:tcPr>
            <w:tcW w:w="2263" w:type="dxa"/>
          </w:tcPr>
          <w:p w:rsidR="00156297" w:rsidRPr="00026972" w:rsidRDefault="00156297" w:rsidP="00156297">
            <w:pPr>
              <w:autoSpaceDE w:val="0"/>
              <w:autoSpaceDN w:val="0"/>
              <w:adjustRightInd w:val="0"/>
              <w:spacing w:after="0" w:line="240" w:lineRule="auto"/>
              <w:jc w:val="both"/>
              <w:rPr>
                <w:rFonts w:ascii="Segoe UI Light" w:eastAsia="Calibri" w:hAnsi="Segoe UI Light" w:cs="Segoe UI Light"/>
                <w:color w:val="000000"/>
                <w:sz w:val="20"/>
                <w:szCs w:val="20"/>
                <w:lang w:eastAsia="en-GB"/>
              </w:rPr>
            </w:pPr>
            <w:r w:rsidRPr="00026972">
              <w:rPr>
                <w:rFonts w:ascii="Segoe UI Light" w:eastAsia="Calibri" w:hAnsi="Segoe UI Light" w:cs="Segoe UI Light"/>
                <w:color w:val="000000"/>
                <w:sz w:val="20"/>
                <w:szCs w:val="20"/>
                <w:lang w:eastAsia="en-GB"/>
              </w:rPr>
              <w:t xml:space="preserve">Paid within 28 days </w:t>
            </w:r>
          </w:p>
        </w:tc>
        <w:tc>
          <w:tcPr>
            <w:tcW w:w="3969" w:type="dxa"/>
          </w:tcPr>
          <w:p w:rsidR="00156297" w:rsidRPr="00026972" w:rsidRDefault="00156297" w:rsidP="00156297">
            <w:pPr>
              <w:autoSpaceDE w:val="0"/>
              <w:autoSpaceDN w:val="0"/>
              <w:adjustRightInd w:val="0"/>
              <w:spacing w:after="0" w:line="240" w:lineRule="auto"/>
              <w:jc w:val="both"/>
              <w:rPr>
                <w:rFonts w:ascii="Segoe UI Light" w:eastAsia="Calibri" w:hAnsi="Segoe UI Light" w:cs="Segoe UI Light"/>
                <w:color w:val="000000"/>
                <w:sz w:val="20"/>
                <w:szCs w:val="20"/>
                <w:lang w:eastAsia="en-GB"/>
              </w:rPr>
            </w:pPr>
            <w:r w:rsidRPr="00026972">
              <w:rPr>
                <w:rFonts w:ascii="Segoe UI Light" w:eastAsia="Calibri" w:hAnsi="Segoe UI Light" w:cs="Segoe UI Light"/>
                <w:color w:val="000000"/>
                <w:sz w:val="20"/>
                <w:szCs w:val="20"/>
                <w:lang w:eastAsia="en-GB"/>
              </w:rPr>
              <w:t xml:space="preserve">£60 per parent </w:t>
            </w:r>
          </w:p>
        </w:tc>
        <w:tc>
          <w:tcPr>
            <w:tcW w:w="4253" w:type="dxa"/>
          </w:tcPr>
          <w:p w:rsidR="00156297" w:rsidRPr="00026972" w:rsidRDefault="00156297" w:rsidP="00156297">
            <w:pPr>
              <w:autoSpaceDE w:val="0"/>
              <w:autoSpaceDN w:val="0"/>
              <w:adjustRightInd w:val="0"/>
              <w:spacing w:after="0" w:line="240" w:lineRule="auto"/>
              <w:jc w:val="both"/>
              <w:rPr>
                <w:rFonts w:ascii="Segoe UI Light" w:eastAsia="Calibri" w:hAnsi="Segoe UI Light" w:cs="Segoe UI Light"/>
                <w:color w:val="000000"/>
                <w:sz w:val="20"/>
                <w:szCs w:val="20"/>
                <w:lang w:eastAsia="en-GB"/>
              </w:rPr>
            </w:pPr>
            <w:r w:rsidRPr="00026972">
              <w:rPr>
                <w:rFonts w:ascii="Segoe UI Light" w:eastAsia="Calibri" w:hAnsi="Segoe UI Light" w:cs="Segoe UI Light"/>
                <w:color w:val="000000"/>
                <w:sz w:val="20"/>
                <w:szCs w:val="20"/>
                <w:lang w:eastAsia="en-GB"/>
              </w:rPr>
              <w:t xml:space="preserve">£60 per child → £120 per parent </w:t>
            </w:r>
          </w:p>
        </w:tc>
      </w:tr>
      <w:tr w:rsidR="00156297" w:rsidRPr="00026972" w:rsidTr="00304D76">
        <w:trPr>
          <w:trHeight w:val="112"/>
        </w:trPr>
        <w:tc>
          <w:tcPr>
            <w:tcW w:w="2263" w:type="dxa"/>
          </w:tcPr>
          <w:p w:rsidR="00156297" w:rsidRPr="00026972" w:rsidRDefault="00156297" w:rsidP="00156297">
            <w:pPr>
              <w:autoSpaceDE w:val="0"/>
              <w:autoSpaceDN w:val="0"/>
              <w:adjustRightInd w:val="0"/>
              <w:spacing w:after="0" w:line="240" w:lineRule="auto"/>
              <w:jc w:val="both"/>
              <w:rPr>
                <w:rFonts w:ascii="Segoe UI Light" w:eastAsia="Calibri" w:hAnsi="Segoe UI Light" w:cs="Segoe UI Light"/>
                <w:color w:val="000000"/>
                <w:sz w:val="20"/>
                <w:szCs w:val="20"/>
                <w:lang w:eastAsia="en-GB"/>
              </w:rPr>
            </w:pPr>
            <w:r w:rsidRPr="00026972">
              <w:rPr>
                <w:rFonts w:ascii="Segoe UI Light" w:eastAsia="Calibri" w:hAnsi="Segoe UI Light" w:cs="Segoe UI Light"/>
                <w:color w:val="000000"/>
                <w:sz w:val="20"/>
                <w:szCs w:val="20"/>
                <w:lang w:eastAsia="en-GB"/>
              </w:rPr>
              <w:t xml:space="preserve">After 28 days </w:t>
            </w:r>
          </w:p>
        </w:tc>
        <w:tc>
          <w:tcPr>
            <w:tcW w:w="3969" w:type="dxa"/>
          </w:tcPr>
          <w:p w:rsidR="00156297" w:rsidRPr="00026972" w:rsidRDefault="00156297" w:rsidP="00156297">
            <w:pPr>
              <w:autoSpaceDE w:val="0"/>
              <w:autoSpaceDN w:val="0"/>
              <w:adjustRightInd w:val="0"/>
              <w:spacing w:after="0" w:line="240" w:lineRule="auto"/>
              <w:jc w:val="both"/>
              <w:rPr>
                <w:rFonts w:ascii="Segoe UI Light" w:eastAsia="Calibri" w:hAnsi="Segoe UI Light" w:cs="Segoe UI Light"/>
                <w:color w:val="000000"/>
                <w:sz w:val="20"/>
                <w:szCs w:val="20"/>
                <w:lang w:eastAsia="en-GB"/>
              </w:rPr>
            </w:pPr>
            <w:r w:rsidRPr="00026972">
              <w:rPr>
                <w:rFonts w:ascii="Segoe UI Light" w:eastAsia="Calibri" w:hAnsi="Segoe UI Light" w:cs="Segoe UI Light"/>
                <w:color w:val="000000"/>
                <w:sz w:val="20"/>
                <w:szCs w:val="20"/>
                <w:lang w:eastAsia="en-GB"/>
              </w:rPr>
              <w:t xml:space="preserve">£120 per parent </w:t>
            </w:r>
          </w:p>
        </w:tc>
        <w:tc>
          <w:tcPr>
            <w:tcW w:w="4253" w:type="dxa"/>
          </w:tcPr>
          <w:p w:rsidR="00156297" w:rsidRPr="00026972" w:rsidRDefault="00156297" w:rsidP="00156297">
            <w:pPr>
              <w:autoSpaceDE w:val="0"/>
              <w:autoSpaceDN w:val="0"/>
              <w:adjustRightInd w:val="0"/>
              <w:spacing w:after="0" w:line="240" w:lineRule="auto"/>
              <w:jc w:val="both"/>
              <w:rPr>
                <w:rFonts w:ascii="Segoe UI Light" w:eastAsia="Calibri" w:hAnsi="Segoe UI Light" w:cs="Segoe UI Light"/>
                <w:color w:val="000000"/>
                <w:sz w:val="20"/>
                <w:szCs w:val="20"/>
                <w:lang w:eastAsia="en-GB"/>
              </w:rPr>
            </w:pPr>
            <w:r w:rsidRPr="00026972">
              <w:rPr>
                <w:rFonts w:ascii="Segoe UI Light" w:eastAsia="Calibri" w:hAnsi="Segoe UI Light" w:cs="Segoe UI Light"/>
                <w:color w:val="000000"/>
                <w:sz w:val="20"/>
                <w:szCs w:val="20"/>
                <w:lang w:eastAsia="en-GB"/>
              </w:rPr>
              <w:t xml:space="preserve">£120 per child → £240 per parent </w:t>
            </w:r>
          </w:p>
        </w:tc>
      </w:tr>
      <w:tr w:rsidR="00156297" w:rsidRPr="00026972" w:rsidTr="00304D76">
        <w:trPr>
          <w:trHeight w:val="664"/>
        </w:trPr>
        <w:tc>
          <w:tcPr>
            <w:tcW w:w="2263" w:type="dxa"/>
          </w:tcPr>
          <w:p w:rsidR="00156297" w:rsidRPr="00026972" w:rsidRDefault="00156297" w:rsidP="00156297">
            <w:pPr>
              <w:autoSpaceDE w:val="0"/>
              <w:autoSpaceDN w:val="0"/>
              <w:adjustRightInd w:val="0"/>
              <w:spacing w:after="0" w:line="240" w:lineRule="auto"/>
              <w:jc w:val="both"/>
              <w:rPr>
                <w:rFonts w:ascii="Segoe UI Light" w:eastAsia="Calibri" w:hAnsi="Segoe UI Light" w:cs="Segoe UI Light"/>
                <w:color w:val="000000"/>
                <w:sz w:val="20"/>
                <w:szCs w:val="20"/>
                <w:lang w:eastAsia="en-GB"/>
              </w:rPr>
            </w:pPr>
            <w:r w:rsidRPr="00026972">
              <w:rPr>
                <w:rFonts w:ascii="Segoe UI Light" w:eastAsia="Calibri" w:hAnsi="Segoe UI Light" w:cs="Segoe UI Light"/>
                <w:color w:val="000000"/>
                <w:sz w:val="20"/>
                <w:szCs w:val="20"/>
                <w:lang w:eastAsia="en-GB"/>
              </w:rPr>
              <w:t xml:space="preserve">After 42 days </w:t>
            </w:r>
          </w:p>
        </w:tc>
        <w:tc>
          <w:tcPr>
            <w:tcW w:w="3969" w:type="dxa"/>
          </w:tcPr>
          <w:p w:rsidR="00156297" w:rsidRPr="00026972" w:rsidRDefault="00156297" w:rsidP="00304D76">
            <w:pPr>
              <w:autoSpaceDE w:val="0"/>
              <w:autoSpaceDN w:val="0"/>
              <w:adjustRightInd w:val="0"/>
              <w:spacing w:after="0" w:line="240" w:lineRule="auto"/>
              <w:rPr>
                <w:rFonts w:ascii="Segoe UI Light" w:eastAsia="Calibri" w:hAnsi="Segoe UI Light" w:cs="Segoe UI Light"/>
                <w:color w:val="000000"/>
                <w:sz w:val="20"/>
                <w:szCs w:val="20"/>
                <w:lang w:eastAsia="en-GB"/>
              </w:rPr>
            </w:pPr>
            <w:r w:rsidRPr="00026972">
              <w:rPr>
                <w:rFonts w:ascii="Segoe UI Light" w:eastAsia="Calibri" w:hAnsi="Segoe UI Light" w:cs="Segoe UI Light"/>
                <w:color w:val="000000"/>
                <w:sz w:val="20"/>
                <w:szCs w:val="20"/>
                <w:lang w:eastAsia="en-GB"/>
              </w:rPr>
              <w:t xml:space="preserve">A summons to appear before the Magistrates’ Court on the grounds you have failed to secure your child’s regular attendance </w:t>
            </w:r>
          </w:p>
        </w:tc>
        <w:tc>
          <w:tcPr>
            <w:tcW w:w="4253" w:type="dxa"/>
          </w:tcPr>
          <w:p w:rsidR="00156297" w:rsidRPr="00026972" w:rsidRDefault="00156297" w:rsidP="00304D76">
            <w:pPr>
              <w:autoSpaceDE w:val="0"/>
              <w:autoSpaceDN w:val="0"/>
              <w:adjustRightInd w:val="0"/>
              <w:spacing w:after="0" w:line="240" w:lineRule="auto"/>
              <w:rPr>
                <w:rFonts w:ascii="Segoe UI Light" w:eastAsia="Calibri" w:hAnsi="Segoe UI Light" w:cs="Segoe UI Light"/>
                <w:color w:val="000000"/>
                <w:sz w:val="20"/>
                <w:szCs w:val="20"/>
                <w:lang w:eastAsia="en-GB"/>
              </w:rPr>
            </w:pPr>
            <w:r w:rsidRPr="00026972">
              <w:rPr>
                <w:rFonts w:ascii="Segoe UI Light" w:eastAsia="Calibri" w:hAnsi="Segoe UI Light" w:cs="Segoe UI Light"/>
                <w:color w:val="000000"/>
                <w:sz w:val="20"/>
                <w:szCs w:val="20"/>
                <w:lang w:eastAsia="en-GB"/>
              </w:rPr>
              <w:t xml:space="preserve">A summons to appear before the Magistrates’ Court on the grounds you have failed to secure your child’s regular attendance </w:t>
            </w:r>
          </w:p>
        </w:tc>
      </w:tr>
    </w:tbl>
    <w:p w:rsidR="00156297" w:rsidRPr="00026972" w:rsidRDefault="00156297" w:rsidP="00156297">
      <w:pPr>
        <w:spacing w:after="0" w:line="240" w:lineRule="auto"/>
        <w:jc w:val="both"/>
        <w:rPr>
          <w:rFonts w:ascii="Segoe UI Light" w:eastAsia="Calibri" w:hAnsi="Segoe UI Light" w:cs="Segoe UI Light"/>
          <w:sz w:val="20"/>
          <w:szCs w:val="20"/>
        </w:rPr>
      </w:pPr>
      <w:r w:rsidRPr="00026972">
        <w:rPr>
          <w:rFonts w:ascii="Segoe UI Light" w:eastAsia="Calibri" w:hAnsi="Segoe UI Light" w:cs="Segoe UI Light"/>
          <w:sz w:val="20"/>
          <w:szCs w:val="20"/>
        </w:rPr>
        <w:t xml:space="preserve">Please note that the fixed penalty notices are per parent with parental responsibility. </w:t>
      </w:r>
    </w:p>
    <w:p w:rsidR="00156297" w:rsidRPr="00026972" w:rsidRDefault="00156297" w:rsidP="00156297">
      <w:pPr>
        <w:spacing w:after="0" w:line="240" w:lineRule="auto"/>
        <w:jc w:val="both"/>
        <w:rPr>
          <w:rFonts w:ascii="Segoe UI Light" w:eastAsia="Calibri" w:hAnsi="Segoe UI Light" w:cs="Segoe UI Light"/>
          <w:sz w:val="20"/>
          <w:szCs w:val="20"/>
        </w:rPr>
      </w:pPr>
    </w:p>
    <w:p w:rsidR="009B7843" w:rsidRPr="00BB532B" w:rsidRDefault="00156297" w:rsidP="00BB532B">
      <w:pPr>
        <w:spacing w:after="0" w:line="240" w:lineRule="auto"/>
        <w:jc w:val="both"/>
        <w:rPr>
          <w:rFonts w:ascii="Segoe UI Light" w:eastAsia="Calibri" w:hAnsi="Segoe UI Light" w:cs="Segoe UI Light"/>
          <w:sz w:val="20"/>
          <w:szCs w:val="20"/>
        </w:rPr>
      </w:pPr>
      <w:r w:rsidRPr="00026972">
        <w:rPr>
          <w:rFonts w:ascii="Segoe UI Light" w:eastAsia="Calibri" w:hAnsi="Segoe UI Light" w:cs="Segoe UI Light"/>
          <w:sz w:val="20"/>
          <w:szCs w:val="20"/>
        </w:rPr>
        <w:t>If one parent with parental responsibility is taking the child out of school both parents will be issued with a fixed penalty notice unless there is evidence that this decision is not supported by the other parent.</w:t>
      </w:r>
    </w:p>
    <w:sectPr w:rsidR="009B7843" w:rsidRPr="00BB532B" w:rsidSect="00482FEF">
      <w:pgSz w:w="11906" w:h="16838"/>
      <w:pgMar w:top="238" w:right="397" w:bottom="284"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61C" w:rsidRDefault="00E2761C" w:rsidP="00E2761C">
      <w:pPr>
        <w:spacing w:after="0" w:line="240" w:lineRule="auto"/>
      </w:pPr>
      <w:r>
        <w:separator/>
      </w:r>
    </w:p>
  </w:endnote>
  <w:endnote w:type="continuationSeparator" w:id="0">
    <w:p w:rsidR="00E2761C" w:rsidRDefault="00E2761C" w:rsidP="00E2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61C" w:rsidRDefault="00E2761C" w:rsidP="00E2761C">
      <w:pPr>
        <w:spacing w:after="0" w:line="240" w:lineRule="auto"/>
      </w:pPr>
      <w:r>
        <w:separator/>
      </w:r>
    </w:p>
  </w:footnote>
  <w:footnote w:type="continuationSeparator" w:id="0">
    <w:p w:rsidR="00E2761C" w:rsidRDefault="00E2761C" w:rsidP="00E27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46C95"/>
    <w:multiLevelType w:val="hybridMultilevel"/>
    <w:tmpl w:val="BC905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0A3B90"/>
    <w:multiLevelType w:val="hybridMultilevel"/>
    <w:tmpl w:val="1DBC0802"/>
    <w:lvl w:ilvl="0" w:tplc="D93C56F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83"/>
    <w:rsid w:val="00026972"/>
    <w:rsid w:val="00106FEF"/>
    <w:rsid w:val="00156297"/>
    <w:rsid w:val="0021712B"/>
    <w:rsid w:val="0023259F"/>
    <w:rsid w:val="00254638"/>
    <w:rsid w:val="002E77B1"/>
    <w:rsid w:val="00304D76"/>
    <w:rsid w:val="00425AA7"/>
    <w:rsid w:val="00482FEF"/>
    <w:rsid w:val="00523F83"/>
    <w:rsid w:val="0055524A"/>
    <w:rsid w:val="00603560"/>
    <w:rsid w:val="006903A9"/>
    <w:rsid w:val="007275F5"/>
    <w:rsid w:val="0073458E"/>
    <w:rsid w:val="0074108E"/>
    <w:rsid w:val="00794E0A"/>
    <w:rsid w:val="008D4FDE"/>
    <w:rsid w:val="00923AEE"/>
    <w:rsid w:val="00964CC7"/>
    <w:rsid w:val="009B7843"/>
    <w:rsid w:val="00B92FFA"/>
    <w:rsid w:val="00BA7DF9"/>
    <w:rsid w:val="00BB532B"/>
    <w:rsid w:val="00CF36F7"/>
    <w:rsid w:val="00E27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FE0F"/>
  <w15:chartTrackingRefBased/>
  <w15:docId w15:val="{AB6E67E1-3735-44DD-AA6C-D3BAFBE9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45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3458E"/>
    <w:rPr>
      <w:color w:val="0000FF"/>
      <w:u w:val="single"/>
    </w:rPr>
  </w:style>
  <w:style w:type="table" w:styleId="TableGrid">
    <w:name w:val="Table Grid"/>
    <w:basedOn w:val="TableNormal"/>
    <w:uiPriority w:val="39"/>
    <w:rsid w:val="00156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FFA"/>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E27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61C"/>
  </w:style>
  <w:style w:type="paragraph" w:styleId="Footer">
    <w:name w:val="footer"/>
    <w:basedOn w:val="Normal"/>
    <w:link w:val="FooterChar"/>
    <w:uiPriority w:val="99"/>
    <w:unhideWhenUsed/>
    <w:rsid w:val="00E27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61C"/>
  </w:style>
  <w:style w:type="paragraph" w:styleId="BalloonText">
    <w:name w:val="Balloon Text"/>
    <w:basedOn w:val="Normal"/>
    <w:link w:val="BalloonTextChar"/>
    <w:uiPriority w:val="99"/>
    <w:semiHidden/>
    <w:unhideWhenUsed/>
    <w:rsid w:val="00425AA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25AA7"/>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hi-impact</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Chesters</dc:creator>
  <cp:keywords/>
  <dc:description/>
  <cp:lastModifiedBy>Angela Lawlor</cp:lastModifiedBy>
  <cp:revision>15</cp:revision>
  <cp:lastPrinted>2022-07-13T10:16:00Z</cp:lastPrinted>
  <dcterms:created xsi:type="dcterms:W3CDTF">2022-07-12T13:58:00Z</dcterms:created>
  <dcterms:modified xsi:type="dcterms:W3CDTF">2022-07-13T15:47:00Z</dcterms:modified>
</cp:coreProperties>
</file>